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663" w:rsidRPr="0042728F" w:rsidRDefault="003C6663" w:rsidP="0042728F">
      <w:pPr>
        <w:spacing w:after="0"/>
        <w:jc w:val="right"/>
        <w:rPr>
          <w:rFonts w:cs="Calibri"/>
          <w:color w:val="7030A0"/>
          <w:sz w:val="36"/>
          <w:szCs w:val="36"/>
          <w:lang w:val="es-ES"/>
        </w:rPr>
      </w:pPr>
      <w:r w:rsidRPr="0042728F">
        <w:rPr>
          <w:rFonts w:cs="Calibri"/>
          <w:color w:val="7030A0"/>
          <w:sz w:val="36"/>
          <w:szCs w:val="36"/>
          <w:lang w:val="es-ES"/>
        </w:rPr>
        <w:t xml:space="preserve">Formación </w:t>
      </w:r>
      <w:r w:rsidR="00A6165F" w:rsidRPr="0042728F">
        <w:rPr>
          <w:rFonts w:cs="Calibri"/>
          <w:color w:val="7030A0"/>
          <w:sz w:val="36"/>
          <w:szCs w:val="36"/>
          <w:lang w:val="es-ES"/>
        </w:rPr>
        <w:t>d</w:t>
      </w:r>
      <w:r w:rsidRPr="0042728F">
        <w:rPr>
          <w:rFonts w:cs="Calibri"/>
          <w:color w:val="7030A0"/>
          <w:sz w:val="36"/>
          <w:szCs w:val="36"/>
          <w:lang w:val="es-ES"/>
        </w:rPr>
        <w:t xml:space="preserve">ocente en </w:t>
      </w:r>
      <w:r w:rsidR="00A6165F" w:rsidRPr="0042728F">
        <w:rPr>
          <w:rFonts w:cs="Calibri"/>
          <w:color w:val="7030A0"/>
          <w:sz w:val="36"/>
          <w:szCs w:val="36"/>
          <w:lang w:val="es-ES"/>
        </w:rPr>
        <w:t>p</w:t>
      </w:r>
      <w:r w:rsidRPr="0042728F">
        <w:rPr>
          <w:rFonts w:cs="Calibri"/>
          <w:color w:val="7030A0"/>
          <w:sz w:val="36"/>
          <w:szCs w:val="36"/>
          <w:lang w:val="es-ES"/>
        </w:rPr>
        <w:t>rofesores de la Licenciatura en Administración en FACP</w:t>
      </w:r>
      <w:r w:rsidR="009A3131" w:rsidRPr="0042728F">
        <w:rPr>
          <w:rFonts w:cs="Calibri"/>
          <w:color w:val="7030A0"/>
          <w:sz w:val="36"/>
          <w:szCs w:val="36"/>
          <w:lang w:val="es-ES"/>
        </w:rPr>
        <w:t>Y</w:t>
      </w:r>
      <w:r w:rsidRPr="0042728F">
        <w:rPr>
          <w:rFonts w:cs="Calibri"/>
          <w:color w:val="7030A0"/>
          <w:sz w:val="36"/>
          <w:szCs w:val="36"/>
          <w:lang w:val="es-ES"/>
        </w:rPr>
        <w:t>A, UANL</w:t>
      </w:r>
    </w:p>
    <w:p w:rsidR="00F058F1" w:rsidRPr="0042728F" w:rsidRDefault="00F058F1" w:rsidP="0042728F">
      <w:pPr>
        <w:spacing w:after="0"/>
        <w:jc w:val="right"/>
        <w:rPr>
          <w:rFonts w:cs="Calibri"/>
          <w:color w:val="7030A0"/>
          <w:sz w:val="24"/>
          <w:szCs w:val="36"/>
          <w:lang w:val="es-ES"/>
        </w:rPr>
      </w:pPr>
    </w:p>
    <w:p w:rsidR="00F058F1" w:rsidRDefault="00FF3A9C" w:rsidP="0042728F">
      <w:pPr>
        <w:spacing w:after="0"/>
        <w:jc w:val="right"/>
        <w:rPr>
          <w:rFonts w:cs="Calibri"/>
          <w:i/>
          <w:color w:val="7030A0"/>
          <w:sz w:val="28"/>
          <w:szCs w:val="36"/>
          <w:lang w:val="es-ES"/>
        </w:rPr>
      </w:pPr>
      <w:proofErr w:type="spellStart"/>
      <w:r w:rsidRPr="00FF3A9C">
        <w:rPr>
          <w:rFonts w:cs="Calibri"/>
          <w:i/>
          <w:color w:val="7030A0"/>
          <w:sz w:val="28"/>
          <w:szCs w:val="36"/>
          <w:lang w:val="es-ES"/>
        </w:rPr>
        <w:t>Teacher</w:t>
      </w:r>
      <w:proofErr w:type="spellEnd"/>
      <w:r w:rsidRPr="00FF3A9C">
        <w:rPr>
          <w:rFonts w:cs="Calibri"/>
          <w:i/>
          <w:color w:val="7030A0"/>
          <w:sz w:val="28"/>
          <w:szCs w:val="36"/>
          <w:lang w:val="es-ES"/>
        </w:rPr>
        <w:t xml:space="preserve"> training in </w:t>
      </w:r>
      <w:proofErr w:type="spellStart"/>
      <w:r w:rsidRPr="00FF3A9C">
        <w:rPr>
          <w:rFonts w:cs="Calibri"/>
          <w:i/>
          <w:color w:val="7030A0"/>
          <w:sz w:val="28"/>
          <w:szCs w:val="36"/>
          <w:lang w:val="es-ES"/>
        </w:rPr>
        <w:t>teachers</w:t>
      </w:r>
      <w:proofErr w:type="spellEnd"/>
      <w:r w:rsidRPr="00FF3A9C">
        <w:rPr>
          <w:rFonts w:cs="Calibri"/>
          <w:i/>
          <w:color w:val="7030A0"/>
          <w:sz w:val="28"/>
          <w:szCs w:val="36"/>
          <w:lang w:val="es-ES"/>
        </w:rPr>
        <w:t xml:space="preserve"> of </w:t>
      </w:r>
      <w:proofErr w:type="spellStart"/>
      <w:r w:rsidRPr="00FF3A9C">
        <w:rPr>
          <w:rFonts w:cs="Calibri"/>
          <w:i/>
          <w:color w:val="7030A0"/>
          <w:sz w:val="28"/>
          <w:szCs w:val="36"/>
          <w:lang w:val="es-ES"/>
        </w:rPr>
        <w:t>the</w:t>
      </w:r>
      <w:proofErr w:type="spellEnd"/>
      <w:r w:rsidRPr="00FF3A9C">
        <w:rPr>
          <w:rFonts w:cs="Calibri"/>
          <w:i/>
          <w:color w:val="7030A0"/>
          <w:sz w:val="28"/>
          <w:szCs w:val="36"/>
          <w:lang w:val="es-ES"/>
        </w:rPr>
        <w:t xml:space="preserve"> </w:t>
      </w:r>
      <w:proofErr w:type="spellStart"/>
      <w:r w:rsidRPr="00FF3A9C">
        <w:rPr>
          <w:rFonts w:cs="Calibri"/>
          <w:i/>
          <w:color w:val="7030A0"/>
          <w:sz w:val="28"/>
          <w:szCs w:val="36"/>
          <w:lang w:val="es-ES"/>
        </w:rPr>
        <w:t>Bachelor's</w:t>
      </w:r>
      <w:proofErr w:type="spellEnd"/>
      <w:r w:rsidRPr="00FF3A9C">
        <w:rPr>
          <w:rFonts w:cs="Calibri"/>
          <w:i/>
          <w:color w:val="7030A0"/>
          <w:sz w:val="28"/>
          <w:szCs w:val="36"/>
          <w:lang w:val="es-ES"/>
        </w:rPr>
        <w:t xml:space="preserve"> </w:t>
      </w:r>
      <w:proofErr w:type="spellStart"/>
      <w:r w:rsidRPr="00FF3A9C">
        <w:rPr>
          <w:rFonts w:cs="Calibri"/>
          <w:i/>
          <w:color w:val="7030A0"/>
          <w:sz w:val="28"/>
          <w:szCs w:val="36"/>
          <w:lang w:val="es-ES"/>
        </w:rPr>
        <w:t>Degrees</w:t>
      </w:r>
      <w:proofErr w:type="spellEnd"/>
      <w:r w:rsidRPr="00FF3A9C">
        <w:rPr>
          <w:rFonts w:cs="Calibri"/>
          <w:i/>
          <w:color w:val="7030A0"/>
          <w:sz w:val="28"/>
          <w:szCs w:val="36"/>
          <w:lang w:val="es-ES"/>
        </w:rPr>
        <w:t xml:space="preserve"> in Management in FACPYA, UANL</w:t>
      </w:r>
    </w:p>
    <w:p w:rsidR="0042728F" w:rsidRPr="0042728F" w:rsidRDefault="0042728F" w:rsidP="0042728F">
      <w:pPr>
        <w:spacing w:after="0"/>
        <w:jc w:val="right"/>
        <w:rPr>
          <w:rFonts w:ascii="Arial" w:eastAsia="MS Mincho" w:hAnsi="Arial"/>
          <w:i/>
          <w:sz w:val="24"/>
          <w:szCs w:val="24"/>
          <w:lang w:eastAsia="es-ES"/>
        </w:rPr>
      </w:pPr>
      <w:r>
        <w:rPr>
          <w:rFonts w:cs="Calibri"/>
          <w:i/>
          <w:color w:val="7030A0"/>
          <w:sz w:val="28"/>
          <w:szCs w:val="36"/>
          <w:lang w:val="es-ES"/>
        </w:rPr>
        <w:br/>
      </w:r>
      <w:proofErr w:type="spellStart"/>
      <w:r w:rsidRPr="0042728F">
        <w:rPr>
          <w:rFonts w:cs="Calibri"/>
          <w:i/>
          <w:color w:val="7030A0"/>
          <w:sz w:val="28"/>
          <w:szCs w:val="36"/>
          <w:lang w:val="es-ES"/>
        </w:rPr>
        <w:t>Formação</w:t>
      </w:r>
      <w:proofErr w:type="spellEnd"/>
      <w:r w:rsidRPr="0042728F">
        <w:rPr>
          <w:rFonts w:cs="Calibri"/>
          <w:i/>
          <w:color w:val="7030A0"/>
          <w:sz w:val="28"/>
          <w:szCs w:val="36"/>
          <w:lang w:val="es-ES"/>
        </w:rPr>
        <w:t xml:space="preserve"> de </w:t>
      </w:r>
      <w:proofErr w:type="spellStart"/>
      <w:r w:rsidRPr="0042728F">
        <w:rPr>
          <w:rFonts w:cs="Calibri"/>
          <w:i/>
          <w:color w:val="7030A0"/>
          <w:sz w:val="28"/>
          <w:szCs w:val="36"/>
          <w:lang w:val="es-ES"/>
        </w:rPr>
        <w:t>professores</w:t>
      </w:r>
      <w:proofErr w:type="spellEnd"/>
      <w:r w:rsidRPr="0042728F">
        <w:rPr>
          <w:rFonts w:cs="Calibri"/>
          <w:i/>
          <w:color w:val="7030A0"/>
          <w:sz w:val="28"/>
          <w:szCs w:val="36"/>
          <w:lang w:val="es-ES"/>
        </w:rPr>
        <w:t xml:space="preserve"> </w:t>
      </w:r>
      <w:proofErr w:type="spellStart"/>
      <w:r w:rsidRPr="0042728F">
        <w:rPr>
          <w:rFonts w:cs="Calibri"/>
          <w:i/>
          <w:color w:val="7030A0"/>
          <w:sz w:val="28"/>
          <w:szCs w:val="36"/>
          <w:lang w:val="es-ES"/>
        </w:rPr>
        <w:t>professores</w:t>
      </w:r>
      <w:proofErr w:type="spellEnd"/>
      <w:r w:rsidRPr="0042728F">
        <w:rPr>
          <w:rFonts w:cs="Calibri"/>
          <w:i/>
          <w:color w:val="7030A0"/>
          <w:sz w:val="28"/>
          <w:szCs w:val="36"/>
          <w:lang w:val="es-ES"/>
        </w:rPr>
        <w:t xml:space="preserve"> da Licenciatura </w:t>
      </w:r>
      <w:proofErr w:type="spellStart"/>
      <w:r w:rsidRPr="0042728F">
        <w:rPr>
          <w:rFonts w:cs="Calibri"/>
          <w:i/>
          <w:color w:val="7030A0"/>
          <w:sz w:val="28"/>
          <w:szCs w:val="36"/>
          <w:lang w:val="es-ES"/>
        </w:rPr>
        <w:t>em</w:t>
      </w:r>
      <w:proofErr w:type="spellEnd"/>
      <w:r w:rsidRPr="0042728F">
        <w:rPr>
          <w:rFonts w:cs="Calibri"/>
          <w:i/>
          <w:color w:val="7030A0"/>
          <w:sz w:val="28"/>
          <w:szCs w:val="36"/>
          <w:lang w:val="es-ES"/>
        </w:rPr>
        <w:t xml:space="preserve"> </w:t>
      </w:r>
      <w:proofErr w:type="spellStart"/>
      <w:r w:rsidRPr="0042728F">
        <w:rPr>
          <w:rFonts w:cs="Calibri"/>
          <w:i/>
          <w:color w:val="7030A0"/>
          <w:sz w:val="28"/>
          <w:szCs w:val="36"/>
          <w:lang w:val="es-ES"/>
        </w:rPr>
        <w:t>Administração</w:t>
      </w:r>
      <w:proofErr w:type="spellEnd"/>
      <w:r w:rsidRPr="0042728F">
        <w:rPr>
          <w:rFonts w:cs="Calibri"/>
          <w:i/>
          <w:color w:val="7030A0"/>
          <w:sz w:val="28"/>
          <w:szCs w:val="36"/>
          <w:lang w:val="es-ES"/>
        </w:rPr>
        <w:t xml:space="preserve"> </w:t>
      </w:r>
      <w:proofErr w:type="spellStart"/>
      <w:r w:rsidRPr="0042728F">
        <w:rPr>
          <w:rFonts w:cs="Calibri"/>
          <w:i/>
          <w:color w:val="7030A0"/>
          <w:sz w:val="28"/>
          <w:szCs w:val="36"/>
          <w:lang w:val="es-ES"/>
        </w:rPr>
        <w:t>em</w:t>
      </w:r>
      <w:proofErr w:type="spellEnd"/>
      <w:r w:rsidRPr="0042728F">
        <w:rPr>
          <w:rFonts w:cs="Calibri"/>
          <w:i/>
          <w:color w:val="7030A0"/>
          <w:sz w:val="28"/>
          <w:szCs w:val="36"/>
          <w:lang w:val="es-ES"/>
        </w:rPr>
        <w:t xml:space="preserve"> FACPYA, UANL</w:t>
      </w:r>
    </w:p>
    <w:p w:rsidR="00F058F1" w:rsidRDefault="00F058F1" w:rsidP="003C6663">
      <w:pPr>
        <w:spacing w:after="0" w:line="360" w:lineRule="auto"/>
        <w:jc w:val="both"/>
        <w:rPr>
          <w:rFonts w:ascii="Arial" w:eastAsia="MS Mincho" w:hAnsi="Arial"/>
          <w:b/>
          <w:sz w:val="24"/>
          <w:szCs w:val="24"/>
          <w:lang w:eastAsia="es-ES"/>
        </w:rPr>
      </w:pPr>
    </w:p>
    <w:p w:rsidR="00A6165F" w:rsidRPr="0048018C" w:rsidRDefault="00A6165F" w:rsidP="0042728F">
      <w:pPr>
        <w:spacing w:after="0"/>
        <w:jc w:val="right"/>
        <w:rPr>
          <w:b/>
          <w:bCs/>
          <w:sz w:val="24"/>
          <w:szCs w:val="24"/>
        </w:rPr>
      </w:pPr>
      <w:r w:rsidRPr="0048018C">
        <w:rPr>
          <w:b/>
          <w:bCs/>
          <w:sz w:val="24"/>
          <w:szCs w:val="24"/>
        </w:rPr>
        <w:t>Juan Manuel Chávez Escobedo</w:t>
      </w:r>
    </w:p>
    <w:p w:rsidR="00A6165F" w:rsidRPr="0048018C" w:rsidRDefault="00A6165F" w:rsidP="0042728F">
      <w:pPr>
        <w:spacing w:after="0"/>
        <w:jc w:val="right"/>
        <w:rPr>
          <w:sz w:val="24"/>
          <w:szCs w:val="24"/>
        </w:rPr>
      </w:pPr>
      <w:r w:rsidRPr="0048018C">
        <w:rPr>
          <w:sz w:val="24"/>
          <w:szCs w:val="24"/>
        </w:rPr>
        <w:t>Universidad Autónoma de Nuevo León</w:t>
      </w:r>
      <w:r w:rsidR="00617B89">
        <w:rPr>
          <w:rFonts w:cs="Calibri"/>
          <w:sz w:val="24"/>
          <w:szCs w:val="24"/>
          <w:lang w:val="es-ES"/>
        </w:rPr>
        <w:t>, México</w:t>
      </w:r>
      <w:bookmarkStart w:id="0" w:name="_GoBack"/>
      <w:bookmarkEnd w:id="0"/>
    </w:p>
    <w:p w:rsidR="00A6165F" w:rsidRPr="00617B89" w:rsidRDefault="00CA0DCD" w:rsidP="0042728F">
      <w:pPr>
        <w:spacing w:after="0"/>
        <w:jc w:val="right"/>
        <w:rPr>
          <w:color w:val="FF0000"/>
          <w:sz w:val="24"/>
          <w:szCs w:val="24"/>
        </w:rPr>
      </w:pPr>
      <w:hyperlink r:id="rId7" w:history="1">
        <w:r w:rsidR="00A6165F" w:rsidRPr="00617B89">
          <w:rPr>
            <w:color w:val="FF0000"/>
            <w:sz w:val="24"/>
            <w:szCs w:val="24"/>
          </w:rPr>
          <w:t>chavezmaster10@gmail.com</w:t>
        </w:r>
      </w:hyperlink>
    </w:p>
    <w:p w:rsidR="00A6165F" w:rsidRDefault="00A6165F" w:rsidP="003C6663">
      <w:pPr>
        <w:spacing w:after="0" w:line="360" w:lineRule="auto"/>
        <w:jc w:val="both"/>
        <w:rPr>
          <w:rFonts w:ascii="Arial" w:eastAsia="MS Mincho" w:hAnsi="Arial"/>
          <w:b/>
          <w:sz w:val="24"/>
          <w:szCs w:val="24"/>
          <w:lang w:eastAsia="es-ES"/>
        </w:rPr>
      </w:pPr>
    </w:p>
    <w:p w:rsidR="00A6165F" w:rsidRDefault="00A6165F" w:rsidP="003C6663">
      <w:pPr>
        <w:spacing w:after="0" w:line="360" w:lineRule="auto"/>
        <w:jc w:val="both"/>
        <w:rPr>
          <w:rFonts w:ascii="Arial" w:eastAsia="MS Mincho" w:hAnsi="Arial"/>
          <w:b/>
          <w:sz w:val="24"/>
          <w:szCs w:val="24"/>
          <w:lang w:eastAsia="es-ES"/>
        </w:rPr>
      </w:pPr>
    </w:p>
    <w:p w:rsidR="003C6663" w:rsidRPr="0042728F" w:rsidRDefault="003C6663" w:rsidP="003C6663">
      <w:pPr>
        <w:spacing w:after="0" w:line="360" w:lineRule="auto"/>
        <w:jc w:val="both"/>
        <w:rPr>
          <w:rFonts w:eastAsia="Times New Roman" w:cs="Calibri"/>
          <w:color w:val="7030A0"/>
          <w:sz w:val="28"/>
          <w:szCs w:val="28"/>
          <w:lang w:val="es-ES" w:eastAsia="es-ES"/>
        </w:rPr>
      </w:pPr>
      <w:r w:rsidRPr="0042728F">
        <w:rPr>
          <w:rFonts w:eastAsia="Times New Roman" w:cs="Calibri"/>
          <w:color w:val="7030A0"/>
          <w:sz w:val="28"/>
          <w:szCs w:val="28"/>
          <w:lang w:val="es-ES" w:eastAsia="es-ES"/>
        </w:rPr>
        <w:t>Resumen</w:t>
      </w:r>
    </w:p>
    <w:p w:rsidR="008E2024" w:rsidRPr="0042728F" w:rsidRDefault="003C6663" w:rsidP="0042728F">
      <w:pPr>
        <w:spacing w:line="360" w:lineRule="auto"/>
        <w:jc w:val="both"/>
        <w:rPr>
          <w:rFonts w:ascii="Times New Roman" w:eastAsia="MS Mincho" w:hAnsi="Times New Roman"/>
          <w:sz w:val="24"/>
          <w:szCs w:val="24"/>
          <w:lang w:eastAsia="es-ES"/>
        </w:rPr>
      </w:pPr>
      <w:r w:rsidRPr="0042728F">
        <w:rPr>
          <w:rFonts w:ascii="Times New Roman" w:eastAsia="MS Mincho" w:hAnsi="Times New Roman"/>
          <w:sz w:val="24"/>
          <w:szCs w:val="24"/>
          <w:lang w:eastAsia="es-ES"/>
        </w:rPr>
        <w:t>L</w:t>
      </w:r>
      <w:r w:rsidR="00D33261" w:rsidRPr="0042728F">
        <w:rPr>
          <w:rFonts w:ascii="Times New Roman" w:eastAsia="MS Mincho" w:hAnsi="Times New Roman"/>
          <w:sz w:val="24"/>
          <w:szCs w:val="24"/>
          <w:lang w:eastAsia="es-ES"/>
        </w:rPr>
        <w:t>os</w:t>
      </w:r>
      <w:r w:rsidRPr="0042728F">
        <w:rPr>
          <w:rFonts w:ascii="Times New Roman" w:eastAsia="MS Mincho" w:hAnsi="Times New Roman"/>
          <w:sz w:val="24"/>
          <w:szCs w:val="24"/>
          <w:lang w:eastAsia="es-ES"/>
        </w:rPr>
        <w:t xml:space="preserve"> futuros licenciados en administración </w:t>
      </w:r>
      <w:r w:rsidR="00D33261" w:rsidRPr="0042728F">
        <w:rPr>
          <w:rFonts w:ascii="Times New Roman" w:eastAsia="MS Mincho" w:hAnsi="Times New Roman"/>
          <w:sz w:val="24"/>
          <w:szCs w:val="24"/>
          <w:lang w:eastAsia="es-ES"/>
        </w:rPr>
        <w:t>deben estar bien</w:t>
      </w:r>
      <w:r w:rsidRPr="0042728F">
        <w:rPr>
          <w:rFonts w:ascii="Times New Roman" w:eastAsia="MS Mincho" w:hAnsi="Times New Roman"/>
          <w:sz w:val="24"/>
          <w:szCs w:val="24"/>
          <w:lang w:eastAsia="es-ES"/>
        </w:rPr>
        <w:t xml:space="preserve"> capacitados en distint</w:t>
      </w:r>
      <w:r w:rsidR="00BA77F8" w:rsidRPr="0042728F">
        <w:rPr>
          <w:rFonts w:ascii="Times New Roman" w:eastAsia="MS Mincho" w:hAnsi="Times New Roman"/>
          <w:sz w:val="24"/>
          <w:szCs w:val="24"/>
          <w:lang w:eastAsia="es-ES"/>
        </w:rPr>
        <w:t>a</w:t>
      </w:r>
      <w:r w:rsidRPr="0042728F">
        <w:rPr>
          <w:rFonts w:ascii="Times New Roman" w:eastAsia="MS Mincho" w:hAnsi="Times New Roman"/>
          <w:sz w:val="24"/>
          <w:szCs w:val="24"/>
          <w:lang w:eastAsia="es-ES"/>
        </w:rPr>
        <w:t xml:space="preserve">s </w:t>
      </w:r>
      <w:r w:rsidR="00BA77F8" w:rsidRPr="0042728F">
        <w:rPr>
          <w:rFonts w:ascii="Times New Roman" w:eastAsia="MS Mincho" w:hAnsi="Times New Roman"/>
          <w:sz w:val="24"/>
          <w:szCs w:val="24"/>
          <w:lang w:eastAsia="es-ES"/>
        </w:rPr>
        <w:t>áreas</w:t>
      </w:r>
      <w:r w:rsidRPr="0042728F">
        <w:rPr>
          <w:rFonts w:ascii="Times New Roman" w:eastAsia="MS Mincho" w:hAnsi="Times New Roman"/>
          <w:sz w:val="24"/>
          <w:szCs w:val="24"/>
          <w:lang w:eastAsia="es-ES"/>
        </w:rPr>
        <w:t xml:space="preserve"> del conocimiento, </w:t>
      </w:r>
      <w:r w:rsidR="00BA77F8" w:rsidRPr="0042728F">
        <w:rPr>
          <w:rFonts w:ascii="Times New Roman" w:eastAsia="MS Mincho" w:hAnsi="Times New Roman"/>
          <w:sz w:val="24"/>
          <w:szCs w:val="24"/>
          <w:lang w:eastAsia="es-ES"/>
        </w:rPr>
        <w:t>como</w:t>
      </w:r>
      <w:r w:rsidR="00D33261" w:rsidRPr="0042728F">
        <w:rPr>
          <w:rFonts w:ascii="Times New Roman" w:eastAsia="MS Mincho" w:hAnsi="Times New Roman"/>
          <w:sz w:val="24"/>
          <w:szCs w:val="24"/>
          <w:lang w:eastAsia="es-ES"/>
        </w:rPr>
        <w:t xml:space="preserve"> </w:t>
      </w:r>
      <w:r w:rsidR="00C24AF8" w:rsidRPr="0042728F">
        <w:rPr>
          <w:rFonts w:ascii="Times New Roman" w:eastAsia="MS Mincho" w:hAnsi="Times New Roman"/>
          <w:sz w:val="24"/>
          <w:szCs w:val="24"/>
          <w:lang w:eastAsia="es-ES"/>
        </w:rPr>
        <w:t>f</w:t>
      </w:r>
      <w:r w:rsidRPr="0042728F">
        <w:rPr>
          <w:rFonts w:ascii="Times New Roman" w:eastAsia="MS Mincho" w:hAnsi="Times New Roman"/>
          <w:sz w:val="24"/>
          <w:szCs w:val="24"/>
          <w:lang w:eastAsia="es-ES"/>
        </w:rPr>
        <w:t>inanzas, economía, derecho</w:t>
      </w:r>
      <w:r w:rsidR="00D33261" w:rsidRPr="0042728F">
        <w:rPr>
          <w:rFonts w:ascii="Times New Roman" w:eastAsia="MS Mincho" w:hAnsi="Times New Roman"/>
          <w:sz w:val="24"/>
          <w:szCs w:val="24"/>
          <w:lang w:eastAsia="es-ES"/>
        </w:rPr>
        <w:t xml:space="preserve"> </w:t>
      </w:r>
      <w:r w:rsidR="00BA77F8" w:rsidRPr="0042728F">
        <w:rPr>
          <w:rFonts w:ascii="Times New Roman" w:eastAsia="MS Mincho" w:hAnsi="Times New Roman"/>
          <w:sz w:val="24"/>
          <w:szCs w:val="24"/>
          <w:lang w:eastAsia="es-ES"/>
        </w:rPr>
        <w:t>y</w:t>
      </w:r>
      <w:r w:rsidRPr="0042728F">
        <w:rPr>
          <w:rFonts w:ascii="Times New Roman" w:eastAsia="MS Mincho" w:hAnsi="Times New Roman"/>
          <w:sz w:val="24"/>
          <w:szCs w:val="24"/>
          <w:lang w:eastAsia="es-ES"/>
        </w:rPr>
        <w:t xml:space="preserve"> matemáticas</w:t>
      </w:r>
      <w:r w:rsidR="00D33261" w:rsidRPr="0042728F">
        <w:rPr>
          <w:rFonts w:ascii="Times New Roman" w:eastAsia="MS Mincho" w:hAnsi="Times New Roman"/>
          <w:sz w:val="24"/>
          <w:szCs w:val="24"/>
          <w:lang w:eastAsia="es-ES"/>
        </w:rPr>
        <w:t xml:space="preserve">. </w:t>
      </w:r>
      <w:r w:rsidR="00AA2F39" w:rsidRPr="0042728F">
        <w:rPr>
          <w:rFonts w:ascii="Times New Roman" w:eastAsia="MS Mincho" w:hAnsi="Times New Roman"/>
          <w:sz w:val="24"/>
          <w:szCs w:val="24"/>
          <w:lang w:eastAsia="es-ES"/>
        </w:rPr>
        <w:t>La</w:t>
      </w:r>
      <w:r w:rsidR="00A8215D" w:rsidRPr="0042728F">
        <w:rPr>
          <w:rFonts w:ascii="Times New Roman" w:eastAsia="MS Mincho" w:hAnsi="Times New Roman"/>
          <w:sz w:val="24"/>
          <w:szCs w:val="24"/>
          <w:lang w:eastAsia="es-ES"/>
        </w:rPr>
        <w:t xml:space="preserve"> </w:t>
      </w:r>
      <w:r w:rsidRPr="0042728F">
        <w:rPr>
          <w:rFonts w:ascii="Times New Roman" w:eastAsia="MS Mincho" w:hAnsi="Times New Roman"/>
          <w:sz w:val="24"/>
          <w:szCs w:val="24"/>
          <w:lang w:eastAsia="es-ES"/>
        </w:rPr>
        <w:t xml:space="preserve">distribución </w:t>
      </w:r>
      <w:r w:rsidR="00AA2F39" w:rsidRPr="0042728F">
        <w:rPr>
          <w:rFonts w:ascii="Times New Roman" w:eastAsia="MS Mincho" w:hAnsi="Times New Roman"/>
          <w:sz w:val="24"/>
          <w:szCs w:val="24"/>
          <w:lang w:eastAsia="es-ES"/>
        </w:rPr>
        <w:t xml:space="preserve">congruente </w:t>
      </w:r>
      <w:r w:rsidRPr="0042728F">
        <w:rPr>
          <w:rFonts w:ascii="Times New Roman" w:eastAsia="MS Mincho" w:hAnsi="Times New Roman"/>
          <w:sz w:val="24"/>
          <w:szCs w:val="24"/>
          <w:lang w:eastAsia="es-ES"/>
        </w:rPr>
        <w:t>de cargas académicas</w:t>
      </w:r>
      <w:r w:rsidR="00BA77F8" w:rsidRPr="0042728F">
        <w:rPr>
          <w:rFonts w:ascii="Times New Roman" w:eastAsia="MS Mincho" w:hAnsi="Times New Roman"/>
          <w:sz w:val="24"/>
          <w:szCs w:val="24"/>
          <w:lang w:eastAsia="es-ES"/>
        </w:rPr>
        <w:t xml:space="preserve"> </w:t>
      </w:r>
      <w:r w:rsidRPr="0042728F">
        <w:rPr>
          <w:rFonts w:ascii="Times New Roman" w:eastAsia="MS Mincho" w:hAnsi="Times New Roman"/>
          <w:sz w:val="24"/>
          <w:szCs w:val="24"/>
          <w:lang w:eastAsia="es-ES"/>
        </w:rPr>
        <w:t>garantiza que</w:t>
      </w:r>
      <w:r w:rsidR="00257855" w:rsidRPr="0042728F">
        <w:rPr>
          <w:rFonts w:ascii="Times New Roman" w:eastAsia="MS Mincho" w:hAnsi="Times New Roman"/>
          <w:sz w:val="24"/>
          <w:szCs w:val="24"/>
          <w:lang w:eastAsia="es-ES"/>
        </w:rPr>
        <w:t xml:space="preserve"> </w:t>
      </w:r>
      <w:r w:rsidR="00A8215D" w:rsidRPr="0042728F">
        <w:rPr>
          <w:rFonts w:ascii="Times New Roman" w:eastAsia="MS Mincho" w:hAnsi="Times New Roman"/>
          <w:sz w:val="24"/>
          <w:szCs w:val="24"/>
          <w:lang w:eastAsia="es-ES"/>
        </w:rPr>
        <w:t>el</w:t>
      </w:r>
      <w:r w:rsidRPr="0042728F">
        <w:rPr>
          <w:rFonts w:ascii="Times New Roman" w:eastAsia="MS Mincho" w:hAnsi="Times New Roman"/>
          <w:sz w:val="24"/>
          <w:szCs w:val="24"/>
          <w:lang w:eastAsia="es-ES"/>
        </w:rPr>
        <w:t xml:space="preserve"> proceso académico </w:t>
      </w:r>
      <w:r w:rsidR="00257855" w:rsidRPr="0042728F">
        <w:rPr>
          <w:rFonts w:ascii="Times New Roman" w:eastAsia="MS Mincho" w:hAnsi="Times New Roman"/>
          <w:sz w:val="24"/>
          <w:szCs w:val="24"/>
          <w:lang w:eastAsia="es-ES"/>
        </w:rPr>
        <w:t xml:space="preserve">brinde al </w:t>
      </w:r>
      <w:r w:rsidRPr="0042728F">
        <w:rPr>
          <w:rFonts w:ascii="Times New Roman" w:eastAsia="MS Mincho" w:hAnsi="Times New Roman"/>
          <w:sz w:val="24"/>
          <w:szCs w:val="24"/>
          <w:lang w:eastAsia="es-ES"/>
        </w:rPr>
        <w:t>licenciado en administración</w:t>
      </w:r>
      <w:r w:rsidR="00257855" w:rsidRPr="0042728F">
        <w:rPr>
          <w:rFonts w:ascii="Times New Roman" w:eastAsia="MS Mincho" w:hAnsi="Times New Roman"/>
          <w:sz w:val="24"/>
          <w:szCs w:val="24"/>
          <w:lang w:eastAsia="es-ES"/>
        </w:rPr>
        <w:t xml:space="preserve"> una formación eficaz</w:t>
      </w:r>
      <w:r w:rsidRPr="0042728F">
        <w:rPr>
          <w:rFonts w:ascii="Times New Roman" w:eastAsia="MS Mincho" w:hAnsi="Times New Roman"/>
          <w:sz w:val="24"/>
          <w:szCs w:val="24"/>
          <w:lang w:eastAsia="es-ES"/>
        </w:rPr>
        <w:t>.</w:t>
      </w:r>
    </w:p>
    <w:p w:rsidR="008E2024" w:rsidRDefault="008E2024" w:rsidP="003C6663">
      <w:pPr>
        <w:spacing w:after="0" w:line="360" w:lineRule="auto"/>
        <w:jc w:val="both"/>
        <w:rPr>
          <w:rFonts w:ascii="Arial" w:eastAsia="MS Mincho" w:hAnsi="Arial"/>
          <w:sz w:val="24"/>
          <w:szCs w:val="24"/>
          <w:lang w:eastAsia="es-ES"/>
        </w:rPr>
      </w:pPr>
      <w:r w:rsidRPr="0042728F">
        <w:rPr>
          <w:rFonts w:eastAsia="Times New Roman" w:cs="Calibri"/>
          <w:color w:val="7030A0"/>
          <w:sz w:val="28"/>
          <w:szCs w:val="28"/>
          <w:lang w:val="es-ES" w:eastAsia="es-ES"/>
        </w:rPr>
        <w:t xml:space="preserve">Palabras </w:t>
      </w:r>
      <w:r w:rsidR="00ED2680" w:rsidRPr="0042728F">
        <w:rPr>
          <w:rFonts w:eastAsia="Times New Roman" w:cs="Calibri"/>
          <w:color w:val="7030A0"/>
          <w:sz w:val="28"/>
          <w:szCs w:val="28"/>
          <w:lang w:val="es-ES" w:eastAsia="es-ES"/>
        </w:rPr>
        <w:t>c</w:t>
      </w:r>
      <w:r w:rsidRPr="0042728F">
        <w:rPr>
          <w:rFonts w:eastAsia="Times New Roman" w:cs="Calibri"/>
          <w:color w:val="7030A0"/>
          <w:sz w:val="28"/>
          <w:szCs w:val="28"/>
          <w:lang w:val="es-ES" w:eastAsia="es-ES"/>
        </w:rPr>
        <w:t>lave</w:t>
      </w:r>
      <w:r w:rsidR="00ED2680" w:rsidRPr="0042728F">
        <w:rPr>
          <w:rFonts w:eastAsia="Times New Roman" w:cs="Calibri"/>
          <w:color w:val="7030A0"/>
          <w:sz w:val="28"/>
          <w:szCs w:val="28"/>
          <w:lang w:val="es-ES" w:eastAsia="es-ES"/>
        </w:rPr>
        <w:t>:</w:t>
      </w:r>
      <w:r>
        <w:rPr>
          <w:rFonts w:ascii="Arial" w:eastAsia="MS Mincho" w:hAnsi="Arial"/>
          <w:sz w:val="24"/>
          <w:szCs w:val="24"/>
          <w:lang w:eastAsia="es-ES"/>
        </w:rPr>
        <w:t xml:space="preserve"> </w:t>
      </w:r>
      <w:r w:rsidR="00ED2680" w:rsidRPr="0042728F">
        <w:rPr>
          <w:rFonts w:ascii="Times New Roman" w:eastAsia="MS Mincho" w:hAnsi="Times New Roman"/>
          <w:sz w:val="24"/>
          <w:szCs w:val="24"/>
          <w:lang w:eastAsia="es-ES"/>
        </w:rPr>
        <w:t>f</w:t>
      </w:r>
      <w:r w:rsidRPr="0042728F">
        <w:rPr>
          <w:rFonts w:ascii="Times New Roman" w:eastAsia="MS Mincho" w:hAnsi="Times New Roman"/>
          <w:sz w:val="24"/>
          <w:szCs w:val="24"/>
          <w:lang w:eastAsia="es-ES"/>
        </w:rPr>
        <w:t>or</w:t>
      </w:r>
      <w:r w:rsidR="00080A63" w:rsidRPr="0042728F">
        <w:rPr>
          <w:rFonts w:ascii="Times New Roman" w:eastAsia="MS Mincho" w:hAnsi="Times New Roman"/>
          <w:sz w:val="24"/>
          <w:szCs w:val="24"/>
          <w:lang w:eastAsia="es-ES"/>
        </w:rPr>
        <w:t xml:space="preserve">mación </w:t>
      </w:r>
      <w:r w:rsidR="00ED2680" w:rsidRPr="0042728F">
        <w:rPr>
          <w:rFonts w:ascii="Times New Roman" w:eastAsia="MS Mincho" w:hAnsi="Times New Roman"/>
          <w:sz w:val="24"/>
          <w:szCs w:val="24"/>
          <w:lang w:eastAsia="es-ES"/>
        </w:rPr>
        <w:t>d</w:t>
      </w:r>
      <w:r w:rsidR="00080A63" w:rsidRPr="0042728F">
        <w:rPr>
          <w:rFonts w:ascii="Times New Roman" w:eastAsia="MS Mincho" w:hAnsi="Times New Roman"/>
          <w:sz w:val="24"/>
          <w:szCs w:val="24"/>
          <w:lang w:eastAsia="es-ES"/>
        </w:rPr>
        <w:t xml:space="preserve">ocente, </w:t>
      </w:r>
      <w:r w:rsidR="00ED2680" w:rsidRPr="0042728F">
        <w:rPr>
          <w:rFonts w:ascii="Times New Roman" w:eastAsia="MS Mincho" w:hAnsi="Times New Roman"/>
          <w:sz w:val="24"/>
          <w:szCs w:val="24"/>
          <w:lang w:eastAsia="es-ES"/>
        </w:rPr>
        <w:t>p</w:t>
      </w:r>
      <w:r w:rsidR="00080A63" w:rsidRPr="0042728F">
        <w:rPr>
          <w:rFonts w:ascii="Times New Roman" w:eastAsia="MS Mincho" w:hAnsi="Times New Roman"/>
          <w:sz w:val="24"/>
          <w:szCs w:val="24"/>
          <w:lang w:eastAsia="es-ES"/>
        </w:rPr>
        <w:t xml:space="preserve">edagogía, </w:t>
      </w:r>
      <w:r w:rsidR="00ED2680" w:rsidRPr="0042728F">
        <w:rPr>
          <w:rFonts w:ascii="Times New Roman" w:eastAsia="MS Mincho" w:hAnsi="Times New Roman"/>
          <w:sz w:val="24"/>
          <w:szCs w:val="24"/>
          <w:lang w:eastAsia="es-ES"/>
        </w:rPr>
        <w:t>c</w:t>
      </w:r>
      <w:r w:rsidR="00080A63" w:rsidRPr="0042728F">
        <w:rPr>
          <w:rFonts w:ascii="Times New Roman" w:eastAsia="MS Mincho" w:hAnsi="Times New Roman"/>
          <w:sz w:val="24"/>
          <w:szCs w:val="24"/>
          <w:lang w:eastAsia="es-ES"/>
        </w:rPr>
        <w:t>á</w:t>
      </w:r>
      <w:r w:rsidRPr="0042728F">
        <w:rPr>
          <w:rFonts w:ascii="Times New Roman" w:eastAsia="MS Mincho" w:hAnsi="Times New Roman"/>
          <w:sz w:val="24"/>
          <w:szCs w:val="24"/>
          <w:lang w:eastAsia="es-ES"/>
        </w:rPr>
        <w:t xml:space="preserve">tedra en </w:t>
      </w:r>
      <w:r w:rsidR="00ED2680" w:rsidRPr="0042728F">
        <w:rPr>
          <w:rFonts w:ascii="Times New Roman" w:eastAsia="MS Mincho" w:hAnsi="Times New Roman"/>
          <w:sz w:val="24"/>
          <w:szCs w:val="24"/>
          <w:lang w:eastAsia="es-ES"/>
        </w:rPr>
        <w:t>l</w:t>
      </w:r>
      <w:r w:rsidRPr="0042728F">
        <w:rPr>
          <w:rFonts w:ascii="Times New Roman" w:eastAsia="MS Mincho" w:hAnsi="Times New Roman"/>
          <w:sz w:val="24"/>
          <w:szCs w:val="24"/>
          <w:lang w:eastAsia="es-ES"/>
        </w:rPr>
        <w:t>icenciatura.</w:t>
      </w:r>
    </w:p>
    <w:p w:rsidR="008E2024" w:rsidRDefault="008E2024" w:rsidP="003C6663">
      <w:pPr>
        <w:spacing w:after="0" w:line="360" w:lineRule="auto"/>
        <w:jc w:val="both"/>
        <w:rPr>
          <w:rFonts w:ascii="Arial" w:eastAsia="MS Mincho" w:hAnsi="Arial"/>
          <w:sz w:val="24"/>
          <w:szCs w:val="24"/>
          <w:lang w:eastAsia="es-ES"/>
        </w:rPr>
      </w:pPr>
    </w:p>
    <w:p w:rsidR="008E2024" w:rsidRPr="00617B89" w:rsidRDefault="008E2024" w:rsidP="003C6663">
      <w:pPr>
        <w:spacing w:after="0" w:line="360" w:lineRule="auto"/>
        <w:jc w:val="both"/>
        <w:rPr>
          <w:rFonts w:eastAsia="Times New Roman" w:cs="Calibri"/>
          <w:color w:val="7030A0"/>
          <w:sz w:val="28"/>
          <w:szCs w:val="28"/>
          <w:lang w:val="en-US" w:eastAsia="es-ES"/>
        </w:rPr>
      </w:pPr>
      <w:r w:rsidRPr="00617B89">
        <w:rPr>
          <w:rFonts w:eastAsia="Times New Roman" w:cs="Calibri"/>
          <w:color w:val="7030A0"/>
          <w:sz w:val="28"/>
          <w:szCs w:val="28"/>
          <w:lang w:val="en-US" w:eastAsia="es-ES"/>
        </w:rPr>
        <w:t>Abstract</w:t>
      </w:r>
    </w:p>
    <w:p w:rsidR="00FF3A9C" w:rsidRPr="00617B89" w:rsidRDefault="00FF3A9C" w:rsidP="00FF3A9C">
      <w:pPr>
        <w:spacing w:line="360" w:lineRule="auto"/>
        <w:jc w:val="both"/>
        <w:rPr>
          <w:rFonts w:ascii="Times New Roman" w:eastAsia="MS Mincho" w:hAnsi="Times New Roman"/>
          <w:sz w:val="24"/>
          <w:szCs w:val="24"/>
          <w:lang w:val="en-US"/>
        </w:rPr>
      </w:pPr>
      <w:r w:rsidRPr="00617B89">
        <w:rPr>
          <w:rFonts w:ascii="Times New Roman" w:eastAsia="MS Mincho" w:hAnsi="Times New Roman"/>
          <w:sz w:val="24"/>
          <w:szCs w:val="24"/>
          <w:lang w:val="en-US"/>
        </w:rPr>
        <w:t>Future graduates in management must be well trained in different fields of knowledge, such as finance, economics, law, and mathematics. The consistent academic load distribution ensures the academic process to provide effective training to the Bachelor in Management.</w:t>
      </w:r>
    </w:p>
    <w:p w:rsidR="008E2024" w:rsidRDefault="00FF3A9C" w:rsidP="00FF3A9C">
      <w:pPr>
        <w:spacing w:after="0" w:line="360" w:lineRule="auto"/>
        <w:jc w:val="both"/>
        <w:rPr>
          <w:rFonts w:ascii="Arial" w:eastAsia="MS Mincho" w:hAnsi="Arial"/>
          <w:sz w:val="24"/>
          <w:szCs w:val="24"/>
          <w:lang w:val="en" w:eastAsia="es-ES"/>
        </w:rPr>
      </w:pPr>
      <w:r w:rsidRPr="00617B89">
        <w:rPr>
          <w:rFonts w:eastAsia="Times New Roman"/>
          <w:color w:val="7030A0"/>
          <w:sz w:val="28"/>
          <w:szCs w:val="28"/>
          <w:lang w:val="en-US"/>
        </w:rPr>
        <w:t>Key Words:</w:t>
      </w:r>
      <w:r w:rsidRPr="00617B89">
        <w:rPr>
          <w:rFonts w:ascii="Arial" w:eastAsia="MS Mincho" w:hAnsi="Arial"/>
          <w:sz w:val="24"/>
          <w:szCs w:val="24"/>
          <w:lang w:val="en-US"/>
        </w:rPr>
        <w:t xml:space="preserve"> </w:t>
      </w:r>
      <w:r w:rsidRPr="00617B89">
        <w:rPr>
          <w:rFonts w:ascii="Times New Roman" w:eastAsia="MS Mincho" w:hAnsi="Times New Roman"/>
          <w:sz w:val="24"/>
          <w:szCs w:val="24"/>
          <w:lang w:val="en-US"/>
        </w:rPr>
        <w:t>teacher education, pedagogy, Bachelor Chair.</w:t>
      </w:r>
    </w:p>
    <w:p w:rsidR="00D545CD" w:rsidRPr="00617B89" w:rsidRDefault="00D545CD" w:rsidP="003C6663">
      <w:pPr>
        <w:spacing w:after="0" w:line="360" w:lineRule="auto"/>
        <w:jc w:val="both"/>
        <w:rPr>
          <w:rFonts w:eastAsia="Times New Roman" w:cs="Calibri"/>
          <w:color w:val="7030A0"/>
          <w:sz w:val="28"/>
          <w:szCs w:val="28"/>
          <w:lang w:val="en-US" w:eastAsia="es-ES"/>
        </w:rPr>
      </w:pPr>
    </w:p>
    <w:p w:rsidR="00FF3A9C" w:rsidRPr="00617B89" w:rsidRDefault="00FF3A9C" w:rsidP="003C6663">
      <w:pPr>
        <w:spacing w:after="0" w:line="360" w:lineRule="auto"/>
        <w:jc w:val="both"/>
        <w:rPr>
          <w:rFonts w:eastAsia="Times New Roman" w:cs="Calibri"/>
          <w:color w:val="7030A0"/>
          <w:sz w:val="28"/>
          <w:szCs w:val="28"/>
          <w:lang w:val="en-US" w:eastAsia="es-ES"/>
        </w:rPr>
      </w:pPr>
    </w:p>
    <w:p w:rsidR="00FF3A9C" w:rsidRPr="00617B89" w:rsidRDefault="00FF3A9C" w:rsidP="003C6663">
      <w:pPr>
        <w:spacing w:after="0" w:line="360" w:lineRule="auto"/>
        <w:jc w:val="both"/>
        <w:rPr>
          <w:rFonts w:eastAsia="Times New Roman" w:cs="Calibri"/>
          <w:color w:val="7030A0"/>
          <w:sz w:val="28"/>
          <w:szCs w:val="28"/>
          <w:lang w:val="en-US" w:eastAsia="es-ES"/>
        </w:rPr>
      </w:pPr>
    </w:p>
    <w:p w:rsidR="0042728F" w:rsidRPr="0042728F" w:rsidRDefault="0042728F" w:rsidP="003C6663">
      <w:pPr>
        <w:spacing w:after="0" w:line="360" w:lineRule="auto"/>
        <w:jc w:val="both"/>
        <w:rPr>
          <w:rFonts w:eastAsia="Times New Roman" w:cs="Calibri"/>
          <w:color w:val="7030A0"/>
          <w:sz w:val="28"/>
          <w:szCs w:val="28"/>
          <w:lang w:val="es-ES" w:eastAsia="es-ES"/>
        </w:rPr>
      </w:pPr>
      <w:r w:rsidRPr="0042728F">
        <w:rPr>
          <w:rFonts w:eastAsia="Times New Roman" w:cs="Calibri"/>
          <w:color w:val="7030A0"/>
          <w:sz w:val="28"/>
          <w:szCs w:val="28"/>
          <w:lang w:val="es-ES" w:eastAsia="es-ES"/>
        </w:rPr>
        <w:lastRenderedPageBreak/>
        <w:t>Resumo</w:t>
      </w:r>
    </w:p>
    <w:p w:rsidR="0042728F" w:rsidRPr="0042728F" w:rsidRDefault="0042728F" w:rsidP="00D545CD">
      <w:pPr>
        <w:spacing w:line="360" w:lineRule="auto"/>
        <w:jc w:val="both"/>
        <w:rPr>
          <w:rFonts w:ascii="Arial" w:eastAsia="MS Mincho" w:hAnsi="Arial"/>
          <w:b/>
          <w:sz w:val="24"/>
          <w:szCs w:val="24"/>
          <w:lang w:eastAsia="es-ES"/>
        </w:rPr>
      </w:pPr>
      <w:r w:rsidRPr="00617B89">
        <w:rPr>
          <w:rFonts w:ascii="Times New Roman" w:eastAsia="MS Mincho" w:hAnsi="Times New Roman"/>
          <w:sz w:val="24"/>
          <w:szCs w:val="24"/>
          <w:lang w:eastAsia="es-ES"/>
        </w:rPr>
        <w:t>Futuros licenciados em administração deve ser bem treinados em diferentes áreas do conhecimento, tais como finanças, economia, direito e matemática. A distribuição consistente de cargas acadêmicos garante que o processo acadêmico fornece o grau de formação administração eficaz.</w:t>
      </w:r>
    </w:p>
    <w:p w:rsidR="0042728F" w:rsidRDefault="0042728F" w:rsidP="0042728F">
      <w:pPr>
        <w:spacing w:after="0" w:line="360" w:lineRule="auto"/>
        <w:jc w:val="both"/>
        <w:rPr>
          <w:rFonts w:ascii="Arial" w:eastAsia="MS Mincho" w:hAnsi="Arial"/>
          <w:b/>
          <w:sz w:val="24"/>
          <w:szCs w:val="24"/>
          <w:lang w:eastAsia="es-ES"/>
        </w:rPr>
      </w:pPr>
      <w:proofErr w:type="spellStart"/>
      <w:r w:rsidRPr="0042728F">
        <w:rPr>
          <w:rFonts w:eastAsia="Times New Roman" w:cs="Calibri"/>
          <w:color w:val="7030A0"/>
          <w:sz w:val="28"/>
          <w:szCs w:val="28"/>
          <w:lang w:val="es-ES" w:eastAsia="es-ES"/>
        </w:rPr>
        <w:t>Palavras</w:t>
      </w:r>
      <w:proofErr w:type="spellEnd"/>
      <w:r w:rsidRPr="0042728F">
        <w:rPr>
          <w:rFonts w:eastAsia="Times New Roman" w:cs="Calibri"/>
          <w:color w:val="7030A0"/>
          <w:sz w:val="28"/>
          <w:szCs w:val="28"/>
          <w:lang w:val="es-ES" w:eastAsia="es-ES"/>
        </w:rPr>
        <w:t>-chave:</w:t>
      </w:r>
      <w:r w:rsidRPr="0042728F">
        <w:rPr>
          <w:rFonts w:ascii="Arial" w:eastAsia="MS Mincho" w:hAnsi="Arial"/>
          <w:b/>
          <w:sz w:val="24"/>
          <w:szCs w:val="24"/>
          <w:lang w:eastAsia="es-ES"/>
        </w:rPr>
        <w:t xml:space="preserve"> </w:t>
      </w:r>
      <w:r w:rsidRPr="00617B89">
        <w:rPr>
          <w:rFonts w:ascii="Times New Roman" w:eastAsia="MS Mincho" w:hAnsi="Times New Roman"/>
          <w:sz w:val="24"/>
          <w:szCs w:val="24"/>
          <w:lang w:eastAsia="es-ES"/>
        </w:rPr>
        <w:t>formação de professores, Pedagogia, Professor grau.</w:t>
      </w:r>
    </w:p>
    <w:p w:rsidR="008E2024" w:rsidRDefault="008E2024" w:rsidP="003C6663">
      <w:pPr>
        <w:spacing w:after="0" w:line="360" w:lineRule="auto"/>
        <w:jc w:val="both"/>
        <w:rPr>
          <w:rFonts w:ascii="Arial" w:eastAsia="MS Mincho" w:hAnsi="Arial"/>
          <w:b/>
          <w:sz w:val="24"/>
          <w:szCs w:val="24"/>
          <w:lang w:eastAsia="es-ES"/>
        </w:rPr>
      </w:pPr>
    </w:p>
    <w:p w:rsidR="008E2024" w:rsidRDefault="00D545CD" w:rsidP="003C6663">
      <w:pPr>
        <w:spacing w:after="0" w:line="360" w:lineRule="auto"/>
        <w:jc w:val="both"/>
        <w:rPr>
          <w:rFonts w:ascii="Arial" w:eastAsia="MS Mincho" w:hAnsi="Arial"/>
          <w:b/>
          <w:sz w:val="24"/>
          <w:szCs w:val="24"/>
          <w:lang w:eastAsia="es-ES"/>
        </w:rPr>
      </w:pPr>
      <w:r w:rsidRPr="00D545CD">
        <w:rPr>
          <w:rFonts w:ascii="Times New Roman" w:hAnsi="Times New Roman"/>
          <w:b/>
          <w:sz w:val="24"/>
        </w:rPr>
        <w:t>Fecha recepción:</w:t>
      </w:r>
      <w:r w:rsidRPr="00D545CD">
        <w:rPr>
          <w:rFonts w:ascii="Times New Roman" w:hAnsi="Times New Roman"/>
          <w:sz w:val="24"/>
        </w:rPr>
        <w:t xml:space="preserve">   Enero 2016           </w:t>
      </w:r>
      <w:r w:rsidRPr="00D545CD">
        <w:rPr>
          <w:rFonts w:ascii="Times New Roman" w:hAnsi="Times New Roman"/>
          <w:b/>
          <w:sz w:val="24"/>
        </w:rPr>
        <w:t>Fecha aceptación:</w:t>
      </w:r>
      <w:r w:rsidRPr="00D545CD">
        <w:rPr>
          <w:rFonts w:ascii="Times New Roman" w:hAnsi="Times New Roman"/>
          <w:sz w:val="24"/>
        </w:rPr>
        <w:t xml:space="preserve"> Junio 2016</w:t>
      </w:r>
      <w:r w:rsidRPr="000D06E2">
        <w:br/>
      </w:r>
      <w:r w:rsidR="00CA0DCD">
        <w:rPr>
          <w:rFonts w:cs="Calibri"/>
        </w:rPr>
        <w:pict>
          <v:rect id="_x0000_i1025" style="width:0;height:1.5pt" o:hralign="center" o:hrstd="t" o:hr="t" fillcolor="#a0a0a0" stroked="f"/>
        </w:pict>
      </w:r>
    </w:p>
    <w:p w:rsidR="009A3131" w:rsidRDefault="009A3131" w:rsidP="003C6663">
      <w:pPr>
        <w:spacing w:after="0" w:line="360" w:lineRule="auto"/>
        <w:jc w:val="both"/>
        <w:rPr>
          <w:rFonts w:ascii="Arial" w:eastAsia="MS Mincho" w:hAnsi="Arial"/>
          <w:b/>
          <w:sz w:val="24"/>
          <w:szCs w:val="24"/>
          <w:lang w:eastAsia="es-ES"/>
        </w:rPr>
      </w:pPr>
    </w:p>
    <w:p w:rsidR="008E2024" w:rsidRPr="00D545CD" w:rsidRDefault="008E2024" w:rsidP="003C6663">
      <w:pPr>
        <w:spacing w:after="0" w:line="360" w:lineRule="auto"/>
        <w:jc w:val="both"/>
        <w:rPr>
          <w:rFonts w:eastAsia="Times New Roman" w:cs="Calibri"/>
          <w:color w:val="7030A0"/>
          <w:sz w:val="28"/>
          <w:szCs w:val="28"/>
          <w:lang w:val="es-ES" w:eastAsia="es-ES"/>
        </w:rPr>
      </w:pPr>
      <w:r w:rsidRPr="00D545CD">
        <w:rPr>
          <w:rFonts w:eastAsia="Times New Roman" w:cs="Calibri"/>
          <w:color w:val="7030A0"/>
          <w:sz w:val="28"/>
          <w:szCs w:val="28"/>
          <w:lang w:val="es-ES" w:eastAsia="es-ES"/>
        </w:rPr>
        <w:t>Introducción</w:t>
      </w:r>
    </w:p>
    <w:p w:rsidR="008E2024" w:rsidRDefault="008E2024" w:rsidP="003C6663">
      <w:pPr>
        <w:spacing w:after="0" w:line="360" w:lineRule="auto"/>
        <w:jc w:val="both"/>
        <w:rPr>
          <w:rFonts w:ascii="Arial" w:eastAsia="MS Mincho" w:hAnsi="Arial"/>
          <w:b/>
          <w:sz w:val="24"/>
          <w:szCs w:val="24"/>
          <w:lang w:eastAsia="es-ES"/>
        </w:rPr>
      </w:pPr>
    </w:p>
    <w:p w:rsidR="00E36736" w:rsidRPr="00D545CD" w:rsidRDefault="008E2024"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 xml:space="preserve">La </w:t>
      </w:r>
      <w:r w:rsidR="00F86DEA" w:rsidRPr="00D545CD">
        <w:rPr>
          <w:rFonts w:ascii="Times New Roman" w:eastAsia="MS Mincho" w:hAnsi="Times New Roman"/>
          <w:sz w:val="24"/>
          <w:szCs w:val="24"/>
          <w:lang w:eastAsia="es-ES"/>
        </w:rPr>
        <w:t>f</w:t>
      </w:r>
      <w:r w:rsidRPr="00D545CD">
        <w:rPr>
          <w:rFonts w:ascii="Times New Roman" w:eastAsia="MS Mincho" w:hAnsi="Times New Roman"/>
          <w:sz w:val="24"/>
          <w:szCs w:val="24"/>
          <w:lang w:eastAsia="es-ES"/>
        </w:rPr>
        <w:t xml:space="preserve">ormación </w:t>
      </w:r>
      <w:r w:rsidR="00F86DEA" w:rsidRPr="00D545CD">
        <w:rPr>
          <w:rFonts w:ascii="Times New Roman" w:eastAsia="MS Mincho" w:hAnsi="Times New Roman"/>
          <w:sz w:val="24"/>
          <w:szCs w:val="24"/>
          <w:lang w:eastAsia="es-ES"/>
        </w:rPr>
        <w:t>d</w:t>
      </w:r>
      <w:r w:rsidRPr="00D545CD">
        <w:rPr>
          <w:rFonts w:ascii="Times New Roman" w:eastAsia="MS Mincho" w:hAnsi="Times New Roman"/>
          <w:sz w:val="24"/>
          <w:szCs w:val="24"/>
          <w:lang w:eastAsia="es-ES"/>
        </w:rPr>
        <w:t xml:space="preserve">ocente en </w:t>
      </w:r>
      <w:r w:rsidR="00E36736" w:rsidRPr="00D545CD">
        <w:rPr>
          <w:rFonts w:ascii="Times New Roman" w:eastAsia="MS Mincho" w:hAnsi="Times New Roman"/>
          <w:sz w:val="24"/>
          <w:szCs w:val="24"/>
          <w:lang w:eastAsia="es-ES"/>
        </w:rPr>
        <w:t>México</w:t>
      </w:r>
      <w:r w:rsidRPr="00D545CD">
        <w:rPr>
          <w:rFonts w:ascii="Times New Roman" w:eastAsia="MS Mincho" w:hAnsi="Times New Roman"/>
          <w:sz w:val="24"/>
          <w:szCs w:val="24"/>
          <w:lang w:eastAsia="es-ES"/>
        </w:rPr>
        <w:t xml:space="preserve"> </w:t>
      </w:r>
      <w:r w:rsidR="00E36736" w:rsidRPr="00D545CD">
        <w:rPr>
          <w:rFonts w:ascii="Times New Roman" w:eastAsia="MS Mincho" w:hAnsi="Times New Roman"/>
          <w:sz w:val="24"/>
          <w:szCs w:val="24"/>
          <w:lang w:eastAsia="es-ES"/>
        </w:rPr>
        <w:t>es</w:t>
      </w:r>
      <w:r w:rsidR="00884F95" w:rsidRPr="00D545CD">
        <w:rPr>
          <w:rFonts w:ascii="Times New Roman" w:eastAsia="MS Mincho" w:hAnsi="Times New Roman"/>
          <w:sz w:val="24"/>
          <w:szCs w:val="24"/>
          <w:lang w:eastAsia="es-ES"/>
        </w:rPr>
        <w:t xml:space="preserve"> responsable d</w:t>
      </w:r>
      <w:r w:rsidRPr="00D545CD">
        <w:rPr>
          <w:rFonts w:ascii="Times New Roman" w:eastAsia="MS Mincho" w:hAnsi="Times New Roman"/>
          <w:sz w:val="24"/>
          <w:szCs w:val="24"/>
          <w:lang w:eastAsia="es-ES"/>
        </w:rPr>
        <w:t xml:space="preserve">e las Escuelas Normales de Educación, instituciones </w:t>
      </w:r>
      <w:r w:rsidR="00884F95" w:rsidRPr="00D545CD">
        <w:rPr>
          <w:rFonts w:ascii="Times New Roman" w:eastAsia="MS Mincho" w:hAnsi="Times New Roman"/>
          <w:sz w:val="24"/>
          <w:szCs w:val="24"/>
          <w:lang w:eastAsia="es-ES"/>
        </w:rPr>
        <w:t xml:space="preserve">donde </w:t>
      </w:r>
      <w:r w:rsidRPr="00D545CD">
        <w:rPr>
          <w:rFonts w:ascii="Times New Roman" w:eastAsia="MS Mincho" w:hAnsi="Times New Roman"/>
          <w:sz w:val="24"/>
          <w:szCs w:val="24"/>
          <w:lang w:eastAsia="es-ES"/>
        </w:rPr>
        <w:t>se forman los profesores que desean contribuir al desarrollo de la nación</w:t>
      </w:r>
      <w:r w:rsidR="00884F95" w:rsidRPr="00D545CD">
        <w:rPr>
          <w:rFonts w:ascii="Times New Roman" w:eastAsia="MS Mincho" w:hAnsi="Times New Roman"/>
          <w:sz w:val="24"/>
          <w:szCs w:val="24"/>
          <w:lang w:eastAsia="es-ES"/>
        </w:rPr>
        <w:t xml:space="preserve"> y cuyo</w:t>
      </w:r>
      <w:r w:rsidR="00E36736" w:rsidRPr="00D545CD">
        <w:rPr>
          <w:rFonts w:ascii="Times New Roman" w:eastAsia="MS Mincho" w:hAnsi="Times New Roman"/>
          <w:sz w:val="24"/>
          <w:szCs w:val="24"/>
          <w:lang w:eastAsia="es-ES"/>
        </w:rPr>
        <w:t xml:space="preserve"> modelo contempla formación disciplinar</w:t>
      </w:r>
      <w:r w:rsidR="00884F95" w:rsidRPr="00D545CD">
        <w:rPr>
          <w:rFonts w:ascii="Times New Roman" w:eastAsia="MS Mincho" w:hAnsi="Times New Roman"/>
          <w:sz w:val="24"/>
          <w:szCs w:val="24"/>
          <w:lang w:eastAsia="es-ES"/>
        </w:rPr>
        <w:t>,</w:t>
      </w:r>
      <w:r w:rsidR="00E36736" w:rsidRPr="00D545CD">
        <w:rPr>
          <w:rFonts w:ascii="Times New Roman" w:eastAsia="MS Mincho" w:hAnsi="Times New Roman"/>
          <w:sz w:val="24"/>
          <w:szCs w:val="24"/>
          <w:lang w:eastAsia="es-ES"/>
        </w:rPr>
        <w:t xml:space="preserve"> pedagógica</w:t>
      </w:r>
      <w:r w:rsidR="00884F95" w:rsidRPr="00D545CD">
        <w:rPr>
          <w:rFonts w:ascii="Times New Roman" w:eastAsia="MS Mincho" w:hAnsi="Times New Roman"/>
          <w:sz w:val="24"/>
          <w:szCs w:val="24"/>
          <w:lang w:eastAsia="es-ES"/>
        </w:rPr>
        <w:t xml:space="preserve"> e</w:t>
      </w:r>
      <w:r w:rsidR="00E36736" w:rsidRPr="00D545CD">
        <w:rPr>
          <w:rFonts w:ascii="Times New Roman" w:eastAsia="MS Mincho" w:hAnsi="Times New Roman"/>
          <w:sz w:val="24"/>
          <w:szCs w:val="24"/>
          <w:lang w:eastAsia="es-ES"/>
        </w:rPr>
        <w:t xml:space="preserve"> integral</w:t>
      </w:r>
      <w:r w:rsidR="00884F95" w:rsidRPr="00D545CD">
        <w:rPr>
          <w:rFonts w:ascii="Times New Roman" w:eastAsia="MS Mincho" w:hAnsi="Times New Roman"/>
          <w:sz w:val="24"/>
          <w:szCs w:val="24"/>
          <w:lang w:eastAsia="es-ES"/>
        </w:rPr>
        <w:t>, aplic</w:t>
      </w:r>
      <w:r w:rsidR="00201235" w:rsidRPr="00D545CD">
        <w:rPr>
          <w:rFonts w:ascii="Times New Roman" w:eastAsia="MS Mincho" w:hAnsi="Times New Roman"/>
          <w:sz w:val="24"/>
          <w:szCs w:val="24"/>
          <w:lang w:eastAsia="es-ES"/>
        </w:rPr>
        <w:t>á</w:t>
      </w:r>
      <w:r w:rsidR="00884F95" w:rsidRPr="00D545CD">
        <w:rPr>
          <w:rFonts w:ascii="Times New Roman" w:eastAsia="MS Mincho" w:hAnsi="Times New Roman"/>
          <w:sz w:val="24"/>
          <w:szCs w:val="24"/>
          <w:lang w:eastAsia="es-ES"/>
        </w:rPr>
        <w:t>ndo</w:t>
      </w:r>
      <w:r w:rsidR="00201235" w:rsidRPr="00D545CD">
        <w:rPr>
          <w:rFonts w:ascii="Times New Roman" w:eastAsia="MS Mincho" w:hAnsi="Times New Roman"/>
          <w:sz w:val="24"/>
          <w:szCs w:val="24"/>
          <w:lang w:eastAsia="es-ES"/>
        </w:rPr>
        <w:t>se</w:t>
      </w:r>
      <w:r w:rsidR="00884F95" w:rsidRPr="00D545CD">
        <w:rPr>
          <w:rFonts w:ascii="Times New Roman" w:eastAsia="MS Mincho" w:hAnsi="Times New Roman"/>
          <w:sz w:val="24"/>
          <w:szCs w:val="24"/>
          <w:lang w:eastAsia="es-ES"/>
        </w:rPr>
        <w:t xml:space="preserve"> esta última</w:t>
      </w:r>
      <w:r w:rsidR="00E36736" w:rsidRPr="00D545CD">
        <w:rPr>
          <w:rFonts w:ascii="Times New Roman" w:eastAsia="MS Mincho" w:hAnsi="Times New Roman"/>
          <w:sz w:val="24"/>
          <w:szCs w:val="24"/>
          <w:lang w:eastAsia="es-ES"/>
        </w:rPr>
        <w:t xml:space="preserve"> </w:t>
      </w:r>
      <w:r w:rsidR="00201235" w:rsidRPr="00D545CD">
        <w:rPr>
          <w:rFonts w:ascii="Times New Roman" w:eastAsia="MS Mincho" w:hAnsi="Times New Roman"/>
          <w:sz w:val="24"/>
          <w:szCs w:val="24"/>
          <w:lang w:eastAsia="es-ES"/>
        </w:rPr>
        <w:t>durante</w:t>
      </w:r>
      <w:r w:rsidR="00E36736" w:rsidRPr="00D545CD">
        <w:rPr>
          <w:rFonts w:ascii="Times New Roman" w:eastAsia="MS Mincho" w:hAnsi="Times New Roman"/>
          <w:sz w:val="24"/>
          <w:szCs w:val="24"/>
          <w:lang w:eastAsia="es-ES"/>
        </w:rPr>
        <w:t xml:space="preserve"> la vida cotidiana</w:t>
      </w:r>
      <w:r w:rsidR="00884F95" w:rsidRPr="00D545CD">
        <w:rPr>
          <w:rFonts w:ascii="Times New Roman" w:eastAsia="MS Mincho" w:hAnsi="Times New Roman"/>
          <w:sz w:val="24"/>
          <w:szCs w:val="24"/>
          <w:lang w:eastAsia="es-ES"/>
        </w:rPr>
        <w:t xml:space="preserve"> en forma de</w:t>
      </w:r>
      <w:r w:rsidR="00E36736" w:rsidRPr="00D545CD">
        <w:rPr>
          <w:rFonts w:ascii="Times New Roman" w:eastAsia="MS Mincho" w:hAnsi="Times New Roman"/>
          <w:sz w:val="24"/>
          <w:szCs w:val="24"/>
          <w:lang w:eastAsia="es-ES"/>
        </w:rPr>
        <w:t xml:space="preserve"> valores, ética y civilidad.</w:t>
      </w:r>
    </w:p>
    <w:p w:rsidR="00F86DEA" w:rsidRPr="00D545CD" w:rsidRDefault="00F86DEA" w:rsidP="00D545CD">
      <w:pPr>
        <w:spacing w:after="0" w:line="360" w:lineRule="auto"/>
        <w:jc w:val="both"/>
        <w:rPr>
          <w:rFonts w:ascii="Times New Roman" w:eastAsia="MS Mincho" w:hAnsi="Times New Roman"/>
          <w:sz w:val="24"/>
          <w:szCs w:val="24"/>
          <w:lang w:eastAsia="es-ES"/>
        </w:rPr>
      </w:pPr>
    </w:p>
    <w:p w:rsidR="00E36736" w:rsidRPr="00D545CD" w:rsidRDefault="00E36736"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 xml:space="preserve">En Francia </w:t>
      </w:r>
      <w:r w:rsidR="004779B9" w:rsidRPr="00D545CD">
        <w:rPr>
          <w:rFonts w:ascii="Times New Roman" w:eastAsia="MS Mincho" w:hAnsi="Times New Roman"/>
          <w:sz w:val="24"/>
          <w:szCs w:val="24"/>
          <w:lang w:eastAsia="es-ES"/>
        </w:rPr>
        <w:t>se encuentra</w:t>
      </w:r>
      <w:r w:rsidRPr="00D545CD">
        <w:rPr>
          <w:rFonts w:ascii="Times New Roman" w:eastAsia="MS Mincho" w:hAnsi="Times New Roman"/>
          <w:sz w:val="24"/>
          <w:szCs w:val="24"/>
          <w:lang w:eastAsia="es-ES"/>
        </w:rPr>
        <w:t xml:space="preserve"> la Escuela Normal Superior de París</w:t>
      </w:r>
      <w:r w:rsidR="004779B9" w:rsidRPr="00D545CD">
        <w:rPr>
          <w:rFonts w:ascii="Times New Roman" w:eastAsia="MS Mincho" w:hAnsi="Times New Roman"/>
          <w:sz w:val="24"/>
          <w:szCs w:val="24"/>
          <w:lang w:eastAsia="es-ES"/>
        </w:rPr>
        <w:t>,</w:t>
      </w:r>
      <w:r w:rsidRPr="00D545CD">
        <w:rPr>
          <w:rFonts w:ascii="Times New Roman" w:eastAsia="MS Mincho" w:hAnsi="Times New Roman"/>
          <w:sz w:val="24"/>
          <w:szCs w:val="24"/>
          <w:lang w:eastAsia="es-ES"/>
        </w:rPr>
        <w:t xml:space="preserve"> fundada en 1794, </w:t>
      </w:r>
      <w:r w:rsidR="004779B9" w:rsidRPr="00D545CD">
        <w:rPr>
          <w:rFonts w:ascii="Times New Roman" w:eastAsia="MS Mincho" w:hAnsi="Times New Roman"/>
          <w:sz w:val="24"/>
          <w:szCs w:val="24"/>
          <w:lang w:eastAsia="es-ES"/>
        </w:rPr>
        <w:t>donde</w:t>
      </w:r>
      <w:r w:rsidRPr="00D545CD">
        <w:rPr>
          <w:rFonts w:ascii="Times New Roman" w:eastAsia="MS Mincho" w:hAnsi="Times New Roman"/>
          <w:sz w:val="24"/>
          <w:szCs w:val="24"/>
          <w:lang w:eastAsia="es-ES"/>
        </w:rPr>
        <w:t xml:space="preserve"> se forman profesores, investigadores y líderes, </w:t>
      </w:r>
      <w:r w:rsidR="004779B9" w:rsidRPr="00D545CD">
        <w:rPr>
          <w:rFonts w:ascii="Times New Roman" w:eastAsia="MS Mincho" w:hAnsi="Times New Roman"/>
          <w:sz w:val="24"/>
          <w:szCs w:val="24"/>
          <w:lang w:eastAsia="es-ES"/>
        </w:rPr>
        <w:t>como</w:t>
      </w:r>
      <w:r w:rsidRPr="00D545CD">
        <w:rPr>
          <w:rFonts w:ascii="Times New Roman" w:eastAsia="MS Mincho" w:hAnsi="Times New Roman"/>
          <w:sz w:val="24"/>
          <w:szCs w:val="24"/>
          <w:lang w:eastAsia="es-ES"/>
        </w:rPr>
        <w:t xml:space="preserve"> políticos, líderes de estado</w:t>
      </w:r>
      <w:r w:rsidR="004779B9" w:rsidRPr="00D545CD">
        <w:rPr>
          <w:rFonts w:ascii="Times New Roman" w:eastAsia="MS Mincho" w:hAnsi="Times New Roman"/>
          <w:sz w:val="24"/>
          <w:szCs w:val="24"/>
          <w:lang w:eastAsia="es-ES"/>
        </w:rPr>
        <w:t xml:space="preserve"> o</w:t>
      </w:r>
      <w:r w:rsidRPr="00D545CD">
        <w:rPr>
          <w:rFonts w:ascii="Times New Roman" w:eastAsia="MS Mincho" w:hAnsi="Times New Roman"/>
          <w:sz w:val="24"/>
          <w:szCs w:val="24"/>
          <w:lang w:eastAsia="es-ES"/>
        </w:rPr>
        <w:t xml:space="preserve"> empresariales</w:t>
      </w:r>
      <w:r w:rsidR="004779B9" w:rsidRPr="00D545CD">
        <w:rPr>
          <w:rFonts w:ascii="Times New Roman" w:eastAsia="MS Mincho" w:hAnsi="Times New Roman"/>
          <w:sz w:val="24"/>
          <w:szCs w:val="24"/>
          <w:lang w:eastAsia="es-ES"/>
        </w:rPr>
        <w:t>,</w:t>
      </w:r>
      <w:r w:rsidRPr="00D545CD">
        <w:rPr>
          <w:rFonts w:ascii="Times New Roman" w:eastAsia="MS Mincho" w:hAnsi="Times New Roman"/>
          <w:sz w:val="24"/>
          <w:szCs w:val="24"/>
          <w:lang w:eastAsia="es-ES"/>
        </w:rPr>
        <w:t xml:space="preserve"> entre otros. </w:t>
      </w:r>
    </w:p>
    <w:p w:rsidR="00F86DEA" w:rsidRPr="00D545CD" w:rsidRDefault="00F86DEA" w:rsidP="00D545CD">
      <w:pPr>
        <w:spacing w:after="0" w:line="360" w:lineRule="auto"/>
        <w:jc w:val="both"/>
        <w:rPr>
          <w:rFonts w:ascii="Times New Roman" w:eastAsia="MS Mincho" w:hAnsi="Times New Roman"/>
          <w:sz w:val="24"/>
          <w:szCs w:val="24"/>
          <w:lang w:eastAsia="es-ES"/>
        </w:rPr>
      </w:pPr>
    </w:p>
    <w:p w:rsidR="00115E14" w:rsidRPr="00D545CD" w:rsidRDefault="00A13A91"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Generalmente</w:t>
      </w:r>
      <w:r w:rsidR="00BB3155" w:rsidRPr="00D545CD">
        <w:rPr>
          <w:rFonts w:ascii="Times New Roman" w:eastAsia="MS Mincho" w:hAnsi="Times New Roman"/>
          <w:sz w:val="24"/>
          <w:szCs w:val="24"/>
          <w:lang w:eastAsia="es-ES"/>
        </w:rPr>
        <w:t>,</w:t>
      </w:r>
      <w:r w:rsidRPr="00D545CD">
        <w:rPr>
          <w:rFonts w:ascii="Times New Roman" w:eastAsia="MS Mincho" w:hAnsi="Times New Roman"/>
          <w:sz w:val="24"/>
          <w:szCs w:val="24"/>
          <w:lang w:eastAsia="es-ES"/>
        </w:rPr>
        <w:t xml:space="preserve"> e</w:t>
      </w:r>
      <w:r w:rsidR="00E36736" w:rsidRPr="00D545CD">
        <w:rPr>
          <w:rFonts w:ascii="Times New Roman" w:eastAsia="MS Mincho" w:hAnsi="Times New Roman"/>
          <w:sz w:val="24"/>
          <w:szCs w:val="24"/>
          <w:lang w:eastAsia="es-ES"/>
        </w:rPr>
        <w:t>n México se recurr</w:t>
      </w:r>
      <w:r w:rsidRPr="00D545CD">
        <w:rPr>
          <w:rFonts w:ascii="Times New Roman" w:eastAsia="MS Mincho" w:hAnsi="Times New Roman"/>
          <w:sz w:val="24"/>
          <w:szCs w:val="24"/>
          <w:lang w:eastAsia="es-ES"/>
        </w:rPr>
        <w:t>e</w:t>
      </w:r>
      <w:r w:rsidR="00E36736" w:rsidRPr="00D545CD">
        <w:rPr>
          <w:rFonts w:ascii="Times New Roman" w:eastAsia="MS Mincho" w:hAnsi="Times New Roman"/>
          <w:sz w:val="24"/>
          <w:szCs w:val="24"/>
          <w:lang w:eastAsia="es-ES"/>
        </w:rPr>
        <w:t xml:space="preserve"> a </w:t>
      </w:r>
      <w:r w:rsidR="00F86DEA" w:rsidRPr="00D545CD">
        <w:rPr>
          <w:rFonts w:ascii="Times New Roman" w:eastAsia="MS Mincho" w:hAnsi="Times New Roman"/>
          <w:sz w:val="24"/>
          <w:szCs w:val="24"/>
          <w:lang w:eastAsia="es-ES"/>
        </w:rPr>
        <w:t>n</w:t>
      </w:r>
      <w:r w:rsidR="00E36736" w:rsidRPr="00D545CD">
        <w:rPr>
          <w:rFonts w:ascii="Times New Roman" w:eastAsia="MS Mincho" w:hAnsi="Times New Roman"/>
          <w:sz w:val="24"/>
          <w:szCs w:val="24"/>
          <w:lang w:eastAsia="es-ES"/>
        </w:rPr>
        <w:t>ormalistas</w:t>
      </w:r>
      <w:r w:rsidRPr="00D545CD">
        <w:rPr>
          <w:rFonts w:ascii="Times New Roman" w:eastAsia="MS Mincho" w:hAnsi="Times New Roman"/>
          <w:sz w:val="24"/>
          <w:szCs w:val="24"/>
          <w:lang w:eastAsia="es-ES"/>
        </w:rPr>
        <w:t xml:space="preserve"> para impartir clases desde la educación inicial hasta la secundaria</w:t>
      </w:r>
      <w:r w:rsidR="00E36736" w:rsidRPr="00D545CD">
        <w:rPr>
          <w:rFonts w:ascii="Times New Roman" w:eastAsia="MS Mincho" w:hAnsi="Times New Roman"/>
          <w:sz w:val="24"/>
          <w:szCs w:val="24"/>
          <w:lang w:eastAsia="es-ES"/>
        </w:rPr>
        <w:t xml:space="preserve">, </w:t>
      </w:r>
      <w:r w:rsidRPr="00D545CD">
        <w:rPr>
          <w:rFonts w:ascii="Times New Roman" w:eastAsia="MS Mincho" w:hAnsi="Times New Roman"/>
          <w:sz w:val="24"/>
          <w:szCs w:val="24"/>
          <w:lang w:eastAsia="es-ES"/>
        </w:rPr>
        <w:t>mientras</w:t>
      </w:r>
      <w:r w:rsidR="00BB3155" w:rsidRPr="00D545CD">
        <w:rPr>
          <w:rFonts w:ascii="Times New Roman" w:eastAsia="MS Mincho" w:hAnsi="Times New Roman"/>
          <w:sz w:val="24"/>
          <w:szCs w:val="24"/>
          <w:lang w:eastAsia="es-ES"/>
        </w:rPr>
        <w:t xml:space="preserve"> </w:t>
      </w:r>
      <w:r w:rsidRPr="00D545CD">
        <w:rPr>
          <w:rFonts w:ascii="Times New Roman" w:eastAsia="MS Mincho" w:hAnsi="Times New Roman"/>
          <w:sz w:val="24"/>
          <w:szCs w:val="24"/>
          <w:lang w:eastAsia="es-ES"/>
        </w:rPr>
        <w:t>que</w:t>
      </w:r>
      <w:r w:rsidR="00BB3155" w:rsidRPr="00D545CD">
        <w:rPr>
          <w:rFonts w:ascii="Times New Roman" w:eastAsia="MS Mincho" w:hAnsi="Times New Roman"/>
          <w:sz w:val="24"/>
          <w:szCs w:val="24"/>
          <w:lang w:eastAsia="es-ES"/>
        </w:rPr>
        <w:t xml:space="preserve"> </w:t>
      </w:r>
      <w:r w:rsidRPr="00D545CD">
        <w:rPr>
          <w:rFonts w:ascii="Times New Roman" w:eastAsia="MS Mincho" w:hAnsi="Times New Roman"/>
          <w:sz w:val="24"/>
          <w:szCs w:val="24"/>
          <w:lang w:eastAsia="es-ES"/>
        </w:rPr>
        <w:t>en el nivel</w:t>
      </w:r>
      <w:r w:rsidR="00E36736" w:rsidRPr="00D545CD">
        <w:rPr>
          <w:rFonts w:ascii="Times New Roman" w:eastAsia="MS Mincho" w:hAnsi="Times New Roman"/>
          <w:sz w:val="24"/>
          <w:szCs w:val="24"/>
          <w:lang w:eastAsia="es-ES"/>
        </w:rPr>
        <w:t xml:space="preserve"> bachillerato</w:t>
      </w:r>
      <w:r w:rsidR="00BB3155" w:rsidRPr="00D545CD">
        <w:rPr>
          <w:rFonts w:ascii="Times New Roman" w:eastAsia="MS Mincho" w:hAnsi="Times New Roman"/>
          <w:sz w:val="24"/>
          <w:szCs w:val="24"/>
          <w:lang w:eastAsia="es-ES"/>
        </w:rPr>
        <w:t xml:space="preserve"> se contratan</w:t>
      </w:r>
      <w:r w:rsidR="00E36736" w:rsidRPr="00D545CD">
        <w:rPr>
          <w:rFonts w:ascii="Times New Roman" w:eastAsia="MS Mincho" w:hAnsi="Times New Roman"/>
          <w:sz w:val="24"/>
          <w:szCs w:val="24"/>
          <w:lang w:eastAsia="es-ES"/>
        </w:rPr>
        <w:t xml:space="preserve"> tanto normalistas como universitarios</w:t>
      </w:r>
      <w:r w:rsidRPr="00D545CD">
        <w:rPr>
          <w:rFonts w:ascii="Times New Roman" w:eastAsia="MS Mincho" w:hAnsi="Times New Roman"/>
          <w:sz w:val="24"/>
          <w:szCs w:val="24"/>
          <w:lang w:eastAsia="es-ES"/>
        </w:rPr>
        <w:t>. E</w:t>
      </w:r>
      <w:r w:rsidR="00E36736" w:rsidRPr="00D545CD">
        <w:rPr>
          <w:rFonts w:ascii="Times New Roman" w:eastAsia="MS Mincho" w:hAnsi="Times New Roman"/>
          <w:sz w:val="24"/>
          <w:szCs w:val="24"/>
          <w:lang w:eastAsia="es-ES"/>
        </w:rPr>
        <w:t>n la actualidad</w:t>
      </w:r>
      <w:r w:rsidRPr="00D545CD">
        <w:rPr>
          <w:rFonts w:ascii="Times New Roman" w:eastAsia="MS Mincho" w:hAnsi="Times New Roman"/>
          <w:sz w:val="24"/>
          <w:szCs w:val="24"/>
          <w:lang w:eastAsia="es-ES"/>
        </w:rPr>
        <w:t>,</w:t>
      </w:r>
      <w:r w:rsidR="00E36736" w:rsidRPr="00D545CD">
        <w:rPr>
          <w:rFonts w:ascii="Times New Roman" w:eastAsia="MS Mincho" w:hAnsi="Times New Roman"/>
          <w:sz w:val="24"/>
          <w:szCs w:val="24"/>
          <w:lang w:eastAsia="es-ES"/>
        </w:rPr>
        <w:t xml:space="preserve"> </w:t>
      </w:r>
      <w:r w:rsidRPr="00D545CD">
        <w:rPr>
          <w:rFonts w:ascii="Times New Roman" w:eastAsia="MS Mincho" w:hAnsi="Times New Roman"/>
          <w:sz w:val="24"/>
          <w:szCs w:val="24"/>
          <w:lang w:eastAsia="es-ES"/>
        </w:rPr>
        <w:t>los niveles de</w:t>
      </w:r>
      <w:r w:rsidR="00115E14" w:rsidRPr="00D545CD">
        <w:rPr>
          <w:rFonts w:ascii="Times New Roman" w:eastAsia="MS Mincho" w:hAnsi="Times New Roman"/>
          <w:sz w:val="24"/>
          <w:szCs w:val="24"/>
          <w:lang w:eastAsia="es-ES"/>
        </w:rPr>
        <w:t xml:space="preserve"> bachillerato y nivel superior </w:t>
      </w:r>
      <w:r w:rsidR="00B709E1" w:rsidRPr="00D545CD">
        <w:rPr>
          <w:rFonts w:ascii="Times New Roman" w:eastAsia="MS Mincho" w:hAnsi="Times New Roman"/>
          <w:sz w:val="24"/>
          <w:szCs w:val="24"/>
          <w:lang w:eastAsia="es-ES"/>
        </w:rPr>
        <w:t xml:space="preserve">buscan los servicios </w:t>
      </w:r>
      <w:r w:rsidR="002F5638" w:rsidRPr="00D545CD">
        <w:rPr>
          <w:rFonts w:ascii="Times New Roman" w:eastAsia="MS Mincho" w:hAnsi="Times New Roman"/>
          <w:sz w:val="24"/>
          <w:szCs w:val="24"/>
          <w:lang w:eastAsia="es-ES"/>
        </w:rPr>
        <w:t xml:space="preserve">docentes </w:t>
      </w:r>
      <w:r w:rsidR="00B709E1" w:rsidRPr="00D545CD">
        <w:rPr>
          <w:rFonts w:ascii="Times New Roman" w:eastAsia="MS Mincho" w:hAnsi="Times New Roman"/>
          <w:sz w:val="24"/>
          <w:szCs w:val="24"/>
          <w:lang w:eastAsia="es-ES"/>
        </w:rPr>
        <w:t>de</w:t>
      </w:r>
      <w:r w:rsidR="00115E14" w:rsidRPr="00D545CD">
        <w:rPr>
          <w:rFonts w:ascii="Times New Roman" w:eastAsia="MS Mincho" w:hAnsi="Times New Roman"/>
          <w:sz w:val="24"/>
          <w:szCs w:val="24"/>
          <w:lang w:eastAsia="es-ES"/>
        </w:rPr>
        <w:t xml:space="preserve"> universitarios.</w:t>
      </w:r>
    </w:p>
    <w:p w:rsidR="00F86DEA" w:rsidRPr="00D545CD" w:rsidRDefault="00F86DEA" w:rsidP="00D545CD">
      <w:pPr>
        <w:spacing w:after="0" w:line="360" w:lineRule="auto"/>
        <w:jc w:val="both"/>
        <w:rPr>
          <w:rFonts w:ascii="Times New Roman" w:eastAsia="MS Mincho" w:hAnsi="Times New Roman"/>
          <w:sz w:val="24"/>
          <w:szCs w:val="24"/>
          <w:lang w:eastAsia="es-ES"/>
        </w:rPr>
      </w:pPr>
    </w:p>
    <w:p w:rsidR="00115E14" w:rsidRPr="00D545CD" w:rsidRDefault="00115E14"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 xml:space="preserve">Los </w:t>
      </w:r>
      <w:r w:rsidR="002C09CE" w:rsidRPr="00D545CD">
        <w:rPr>
          <w:rFonts w:ascii="Times New Roman" w:eastAsia="MS Mincho" w:hAnsi="Times New Roman"/>
          <w:sz w:val="24"/>
          <w:szCs w:val="24"/>
          <w:lang w:eastAsia="es-ES"/>
        </w:rPr>
        <w:t xml:space="preserve">docentes de nivel superior enseñan de acuerdo a </w:t>
      </w:r>
      <w:r w:rsidRPr="00D545CD">
        <w:rPr>
          <w:rFonts w:ascii="Times New Roman" w:eastAsia="MS Mincho" w:hAnsi="Times New Roman"/>
          <w:sz w:val="24"/>
          <w:szCs w:val="24"/>
          <w:lang w:eastAsia="es-ES"/>
        </w:rPr>
        <w:t xml:space="preserve">su preparación, </w:t>
      </w:r>
      <w:r w:rsidR="002C09CE" w:rsidRPr="00D545CD">
        <w:rPr>
          <w:rFonts w:ascii="Times New Roman" w:eastAsia="MS Mincho" w:hAnsi="Times New Roman"/>
          <w:sz w:val="24"/>
          <w:szCs w:val="24"/>
          <w:lang w:eastAsia="es-ES"/>
        </w:rPr>
        <w:t xml:space="preserve">por ejemplo, </w:t>
      </w:r>
      <w:r w:rsidRPr="00D545CD">
        <w:rPr>
          <w:rFonts w:ascii="Times New Roman" w:eastAsia="MS Mincho" w:hAnsi="Times New Roman"/>
          <w:sz w:val="24"/>
          <w:szCs w:val="24"/>
          <w:lang w:eastAsia="es-ES"/>
        </w:rPr>
        <w:t xml:space="preserve">un médico imparte cátedra </w:t>
      </w:r>
      <w:r w:rsidR="002C09CE" w:rsidRPr="00D545CD">
        <w:rPr>
          <w:rFonts w:ascii="Times New Roman" w:eastAsia="MS Mincho" w:hAnsi="Times New Roman"/>
          <w:sz w:val="24"/>
          <w:szCs w:val="24"/>
          <w:lang w:eastAsia="es-ES"/>
        </w:rPr>
        <w:t xml:space="preserve">sobre </w:t>
      </w:r>
      <w:r w:rsidRPr="00D545CD">
        <w:rPr>
          <w:rFonts w:ascii="Times New Roman" w:eastAsia="MS Mincho" w:hAnsi="Times New Roman"/>
          <w:sz w:val="24"/>
          <w:szCs w:val="24"/>
          <w:lang w:eastAsia="es-ES"/>
        </w:rPr>
        <w:t>anatomía</w:t>
      </w:r>
      <w:r w:rsidR="002C09CE" w:rsidRPr="00D545CD">
        <w:rPr>
          <w:rFonts w:ascii="Times New Roman" w:eastAsia="MS Mincho" w:hAnsi="Times New Roman"/>
          <w:sz w:val="24"/>
          <w:szCs w:val="24"/>
          <w:lang w:eastAsia="es-ES"/>
        </w:rPr>
        <w:t xml:space="preserve"> o </w:t>
      </w:r>
      <w:r w:rsidRPr="00D545CD">
        <w:rPr>
          <w:rFonts w:ascii="Times New Roman" w:eastAsia="MS Mincho" w:hAnsi="Times New Roman"/>
          <w:sz w:val="24"/>
          <w:szCs w:val="24"/>
          <w:lang w:eastAsia="es-ES"/>
        </w:rPr>
        <w:t xml:space="preserve">un </w:t>
      </w:r>
      <w:r w:rsidR="00F86DEA" w:rsidRPr="00D545CD">
        <w:rPr>
          <w:rFonts w:ascii="Times New Roman" w:eastAsia="MS Mincho" w:hAnsi="Times New Roman"/>
          <w:sz w:val="24"/>
          <w:szCs w:val="24"/>
          <w:lang w:eastAsia="es-ES"/>
        </w:rPr>
        <w:t>l</w:t>
      </w:r>
      <w:r w:rsidRPr="00D545CD">
        <w:rPr>
          <w:rFonts w:ascii="Times New Roman" w:eastAsia="MS Mincho" w:hAnsi="Times New Roman"/>
          <w:sz w:val="24"/>
          <w:szCs w:val="24"/>
          <w:lang w:eastAsia="es-ES"/>
        </w:rPr>
        <w:t xml:space="preserve">icenciado en administración imparte cátedra </w:t>
      </w:r>
      <w:r w:rsidR="002C09CE" w:rsidRPr="00D545CD">
        <w:rPr>
          <w:rFonts w:ascii="Times New Roman" w:eastAsia="MS Mincho" w:hAnsi="Times New Roman"/>
          <w:sz w:val="24"/>
          <w:szCs w:val="24"/>
          <w:lang w:eastAsia="es-ES"/>
        </w:rPr>
        <w:t>sobre</w:t>
      </w:r>
      <w:r w:rsidRPr="00D545CD">
        <w:rPr>
          <w:rFonts w:ascii="Times New Roman" w:eastAsia="MS Mincho" w:hAnsi="Times New Roman"/>
          <w:sz w:val="24"/>
          <w:szCs w:val="24"/>
          <w:lang w:eastAsia="es-ES"/>
        </w:rPr>
        <w:t xml:space="preserve"> </w:t>
      </w:r>
      <w:r w:rsidR="002C09CE" w:rsidRPr="00D545CD">
        <w:rPr>
          <w:rFonts w:ascii="Times New Roman" w:eastAsia="MS Mincho" w:hAnsi="Times New Roman"/>
          <w:sz w:val="24"/>
          <w:szCs w:val="24"/>
          <w:lang w:eastAsia="es-ES"/>
        </w:rPr>
        <w:t>a</w:t>
      </w:r>
      <w:r w:rsidRPr="00D545CD">
        <w:rPr>
          <w:rFonts w:ascii="Times New Roman" w:eastAsia="MS Mincho" w:hAnsi="Times New Roman"/>
          <w:sz w:val="24"/>
          <w:szCs w:val="24"/>
          <w:lang w:eastAsia="es-ES"/>
        </w:rPr>
        <w:t xml:space="preserve">dministración </w:t>
      </w:r>
      <w:r w:rsidR="002C09CE" w:rsidRPr="00D545CD">
        <w:rPr>
          <w:rFonts w:ascii="Times New Roman" w:eastAsia="MS Mincho" w:hAnsi="Times New Roman"/>
          <w:sz w:val="24"/>
          <w:szCs w:val="24"/>
          <w:lang w:eastAsia="es-ES"/>
        </w:rPr>
        <w:t>e</w:t>
      </w:r>
      <w:r w:rsidRPr="00D545CD">
        <w:rPr>
          <w:rFonts w:ascii="Times New Roman" w:eastAsia="MS Mincho" w:hAnsi="Times New Roman"/>
          <w:sz w:val="24"/>
          <w:szCs w:val="24"/>
          <w:lang w:eastAsia="es-ES"/>
        </w:rPr>
        <w:t xml:space="preserve">stratégica. </w:t>
      </w:r>
      <w:r w:rsidR="002C09CE" w:rsidRPr="00D545CD">
        <w:rPr>
          <w:rFonts w:ascii="Times New Roman" w:eastAsia="MS Mincho" w:hAnsi="Times New Roman"/>
          <w:sz w:val="24"/>
          <w:szCs w:val="24"/>
          <w:lang w:eastAsia="es-ES"/>
        </w:rPr>
        <w:t>Por ese motivo</w:t>
      </w:r>
      <w:r w:rsidR="00CA5BE1" w:rsidRPr="00D545CD">
        <w:rPr>
          <w:rFonts w:ascii="Times New Roman" w:eastAsia="MS Mincho" w:hAnsi="Times New Roman"/>
          <w:sz w:val="24"/>
          <w:szCs w:val="24"/>
          <w:lang w:eastAsia="es-ES"/>
        </w:rPr>
        <w:t>,</w:t>
      </w:r>
      <w:r w:rsidRPr="00D545CD">
        <w:rPr>
          <w:rFonts w:ascii="Times New Roman" w:eastAsia="MS Mincho" w:hAnsi="Times New Roman"/>
          <w:sz w:val="24"/>
          <w:szCs w:val="24"/>
          <w:lang w:eastAsia="es-ES"/>
        </w:rPr>
        <w:t xml:space="preserve"> las </w:t>
      </w:r>
      <w:r w:rsidR="00F86DEA" w:rsidRPr="00D545CD">
        <w:rPr>
          <w:rFonts w:ascii="Times New Roman" w:eastAsia="MS Mincho" w:hAnsi="Times New Roman"/>
          <w:sz w:val="24"/>
          <w:szCs w:val="24"/>
          <w:lang w:eastAsia="es-ES"/>
        </w:rPr>
        <w:t>u</w:t>
      </w:r>
      <w:r w:rsidRPr="00D545CD">
        <w:rPr>
          <w:rFonts w:ascii="Times New Roman" w:eastAsia="MS Mincho" w:hAnsi="Times New Roman"/>
          <w:sz w:val="24"/>
          <w:szCs w:val="24"/>
          <w:lang w:eastAsia="es-ES"/>
        </w:rPr>
        <w:t xml:space="preserve">niversidades deben generar sus procesos de inducción y capacitación académica, </w:t>
      </w:r>
      <w:r w:rsidR="002C09CE" w:rsidRPr="00D545CD">
        <w:rPr>
          <w:rFonts w:ascii="Times New Roman" w:eastAsia="MS Mincho" w:hAnsi="Times New Roman"/>
          <w:sz w:val="24"/>
          <w:szCs w:val="24"/>
          <w:lang w:eastAsia="es-ES"/>
        </w:rPr>
        <w:t>pues</w:t>
      </w:r>
      <w:r w:rsidRPr="00D545CD">
        <w:rPr>
          <w:rFonts w:ascii="Times New Roman" w:eastAsia="MS Mincho" w:hAnsi="Times New Roman"/>
          <w:sz w:val="24"/>
          <w:szCs w:val="24"/>
          <w:lang w:eastAsia="es-ES"/>
        </w:rPr>
        <w:t xml:space="preserve"> le</w:t>
      </w:r>
      <w:r w:rsidR="002C09CE" w:rsidRPr="00D545CD">
        <w:rPr>
          <w:rFonts w:ascii="Times New Roman" w:eastAsia="MS Mincho" w:hAnsi="Times New Roman"/>
          <w:sz w:val="24"/>
          <w:szCs w:val="24"/>
          <w:lang w:eastAsia="es-ES"/>
        </w:rPr>
        <w:t>s</w:t>
      </w:r>
      <w:r w:rsidRPr="00D545CD">
        <w:rPr>
          <w:rFonts w:ascii="Times New Roman" w:eastAsia="MS Mincho" w:hAnsi="Times New Roman"/>
          <w:sz w:val="24"/>
          <w:szCs w:val="24"/>
          <w:lang w:eastAsia="es-ES"/>
        </w:rPr>
        <w:t xml:space="preserve"> permite preparar a sus </w:t>
      </w:r>
      <w:r w:rsidRPr="00D545CD">
        <w:rPr>
          <w:rFonts w:ascii="Times New Roman" w:eastAsia="MS Mincho" w:hAnsi="Times New Roman"/>
          <w:sz w:val="24"/>
          <w:szCs w:val="24"/>
          <w:lang w:eastAsia="es-ES"/>
        </w:rPr>
        <w:lastRenderedPageBreak/>
        <w:t xml:space="preserve">catedráticos para que puedan </w:t>
      </w:r>
      <w:r w:rsidR="002C09CE" w:rsidRPr="00D545CD">
        <w:rPr>
          <w:rFonts w:ascii="Times New Roman" w:eastAsia="MS Mincho" w:hAnsi="Times New Roman"/>
          <w:sz w:val="24"/>
          <w:szCs w:val="24"/>
          <w:lang w:eastAsia="es-ES"/>
        </w:rPr>
        <w:t>desempeñarse mejor</w:t>
      </w:r>
      <w:r w:rsidRPr="00D545CD">
        <w:rPr>
          <w:rFonts w:ascii="Times New Roman" w:eastAsia="MS Mincho" w:hAnsi="Times New Roman"/>
          <w:sz w:val="24"/>
          <w:szCs w:val="24"/>
          <w:lang w:eastAsia="es-ES"/>
        </w:rPr>
        <w:t xml:space="preserve"> </w:t>
      </w:r>
      <w:r w:rsidR="002C09CE" w:rsidRPr="00D545CD">
        <w:rPr>
          <w:rFonts w:ascii="Times New Roman" w:eastAsia="MS Mincho" w:hAnsi="Times New Roman"/>
          <w:sz w:val="24"/>
          <w:szCs w:val="24"/>
          <w:lang w:eastAsia="es-ES"/>
        </w:rPr>
        <w:t>y</w:t>
      </w:r>
      <w:r w:rsidR="00CA5BE1" w:rsidRPr="00D545CD">
        <w:rPr>
          <w:rFonts w:ascii="Times New Roman" w:eastAsia="MS Mincho" w:hAnsi="Times New Roman"/>
          <w:sz w:val="24"/>
          <w:szCs w:val="24"/>
          <w:lang w:eastAsia="es-ES"/>
        </w:rPr>
        <w:t>, por lo tanto,</w:t>
      </w:r>
      <w:r w:rsidRPr="00D545CD">
        <w:rPr>
          <w:rFonts w:ascii="Times New Roman" w:eastAsia="MS Mincho" w:hAnsi="Times New Roman"/>
          <w:sz w:val="24"/>
          <w:szCs w:val="24"/>
          <w:lang w:eastAsia="es-ES"/>
        </w:rPr>
        <w:t xml:space="preserve"> formar futuros profesionistas de </w:t>
      </w:r>
      <w:r w:rsidR="002C09CE" w:rsidRPr="00D545CD">
        <w:rPr>
          <w:rFonts w:ascii="Times New Roman" w:eastAsia="MS Mincho" w:hAnsi="Times New Roman"/>
          <w:sz w:val="24"/>
          <w:szCs w:val="24"/>
          <w:lang w:eastAsia="es-ES"/>
        </w:rPr>
        <w:t>m</w:t>
      </w:r>
      <w:r w:rsidR="00730E23" w:rsidRPr="00D545CD">
        <w:rPr>
          <w:rFonts w:ascii="Times New Roman" w:eastAsia="MS Mincho" w:hAnsi="Times New Roman"/>
          <w:sz w:val="24"/>
          <w:szCs w:val="24"/>
          <w:lang w:eastAsia="es-ES"/>
        </w:rPr>
        <w:t>ás</w:t>
      </w:r>
      <w:r w:rsidR="002C09CE" w:rsidRPr="00D545CD">
        <w:rPr>
          <w:rFonts w:ascii="Times New Roman" w:eastAsia="MS Mincho" w:hAnsi="Times New Roman"/>
          <w:sz w:val="24"/>
          <w:szCs w:val="24"/>
          <w:lang w:eastAsia="es-ES"/>
        </w:rPr>
        <w:t xml:space="preserve"> </w:t>
      </w:r>
      <w:r w:rsidRPr="00D545CD">
        <w:rPr>
          <w:rFonts w:ascii="Times New Roman" w:eastAsia="MS Mincho" w:hAnsi="Times New Roman"/>
          <w:sz w:val="24"/>
          <w:szCs w:val="24"/>
          <w:lang w:eastAsia="es-ES"/>
        </w:rPr>
        <w:t>calidad.</w:t>
      </w:r>
    </w:p>
    <w:p w:rsidR="008E2024" w:rsidRPr="00D545CD" w:rsidRDefault="008E2024" w:rsidP="00D545CD">
      <w:pPr>
        <w:spacing w:after="0" w:line="360" w:lineRule="auto"/>
        <w:jc w:val="both"/>
        <w:rPr>
          <w:rFonts w:ascii="Times New Roman" w:eastAsia="MS Mincho" w:hAnsi="Times New Roman"/>
          <w:sz w:val="24"/>
          <w:szCs w:val="24"/>
          <w:lang w:eastAsia="es-ES"/>
        </w:rPr>
      </w:pPr>
    </w:p>
    <w:p w:rsidR="008E2024" w:rsidRPr="00D545CD" w:rsidRDefault="00ED1F3D" w:rsidP="00D545CD">
      <w:pPr>
        <w:spacing w:after="0" w:line="360" w:lineRule="auto"/>
        <w:jc w:val="both"/>
        <w:rPr>
          <w:rFonts w:ascii="Times New Roman" w:eastAsia="MS Mincho" w:hAnsi="Times New Roman"/>
          <w:b/>
          <w:sz w:val="24"/>
          <w:szCs w:val="24"/>
          <w:lang w:eastAsia="es-ES"/>
        </w:rPr>
      </w:pPr>
      <w:r w:rsidRPr="00D545CD">
        <w:rPr>
          <w:rFonts w:ascii="Times New Roman" w:eastAsia="MS Mincho" w:hAnsi="Times New Roman"/>
          <w:b/>
          <w:sz w:val="24"/>
          <w:szCs w:val="24"/>
          <w:lang w:eastAsia="es-ES"/>
        </w:rPr>
        <w:t>Antecedentes</w:t>
      </w:r>
    </w:p>
    <w:p w:rsidR="00861BFF" w:rsidRPr="00D545CD" w:rsidRDefault="00861BFF" w:rsidP="00D545CD">
      <w:pPr>
        <w:spacing w:after="0" w:line="360" w:lineRule="auto"/>
        <w:jc w:val="both"/>
        <w:rPr>
          <w:rFonts w:ascii="Times New Roman" w:eastAsia="MS Mincho" w:hAnsi="Times New Roman"/>
          <w:b/>
          <w:sz w:val="24"/>
          <w:szCs w:val="24"/>
          <w:lang w:eastAsia="es-ES"/>
        </w:rPr>
      </w:pPr>
    </w:p>
    <w:p w:rsidR="00ED1F3D" w:rsidRPr="00D545CD" w:rsidRDefault="00ED1F3D" w:rsidP="00D545CD">
      <w:pPr>
        <w:spacing w:after="0" w:line="360" w:lineRule="auto"/>
        <w:jc w:val="both"/>
        <w:rPr>
          <w:rFonts w:ascii="Times New Roman" w:eastAsia="MS Mincho" w:hAnsi="Times New Roman"/>
          <w:sz w:val="24"/>
          <w:szCs w:val="24"/>
          <w:lang w:val="es-ES_tradnl" w:eastAsia="es-ES"/>
        </w:rPr>
      </w:pPr>
      <w:r w:rsidRPr="00D545CD">
        <w:rPr>
          <w:rFonts w:ascii="Times New Roman" w:eastAsia="MS Mincho" w:hAnsi="Times New Roman"/>
          <w:sz w:val="24"/>
          <w:szCs w:val="24"/>
          <w:lang w:val="es-ES_tradnl" w:eastAsia="es-ES"/>
        </w:rPr>
        <w:t>La Universidad Autónoma de Nuevo León (UANL)</w:t>
      </w:r>
      <w:r w:rsidR="00C95037" w:rsidRPr="00D545CD">
        <w:rPr>
          <w:rFonts w:ascii="Times New Roman" w:eastAsia="MS Mincho" w:hAnsi="Times New Roman"/>
          <w:sz w:val="24"/>
          <w:szCs w:val="24"/>
          <w:lang w:val="es-ES_tradnl" w:eastAsia="es-ES"/>
        </w:rPr>
        <w:t>,</w:t>
      </w:r>
      <w:r w:rsidRPr="00D545CD">
        <w:rPr>
          <w:rFonts w:ascii="Times New Roman" w:eastAsia="MS Mincho" w:hAnsi="Times New Roman"/>
          <w:sz w:val="24"/>
          <w:szCs w:val="24"/>
          <w:lang w:val="es-ES_tradnl" w:eastAsia="es-ES"/>
        </w:rPr>
        <w:t xml:space="preserve"> desde </w:t>
      </w:r>
      <w:r w:rsidR="00C95037" w:rsidRPr="00D545CD">
        <w:rPr>
          <w:rFonts w:ascii="Times New Roman" w:eastAsia="MS Mincho" w:hAnsi="Times New Roman"/>
          <w:sz w:val="24"/>
          <w:szCs w:val="24"/>
          <w:lang w:val="es-ES_tradnl" w:eastAsia="es-ES"/>
        </w:rPr>
        <w:t>que fue fundada</w:t>
      </w:r>
      <w:r w:rsidRPr="00D545CD">
        <w:rPr>
          <w:rFonts w:ascii="Times New Roman" w:eastAsia="MS Mincho" w:hAnsi="Times New Roman"/>
          <w:sz w:val="24"/>
          <w:szCs w:val="24"/>
          <w:lang w:val="es-ES_tradnl" w:eastAsia="es-ES"/>
        </w:rPr>
        <w:t xml:space="preserve"> en 1933 hasta </w:t>
      </w:r>
      <w:r w:rsidR="00C95037" w:rsidRPr="00D545CD">
        <w:rPr>
          <w:rFonts w:ascii="Times New Roman" w:eastAsia="MS Mincho" w:hAnsi="Times New Roman"/>
          <w:sz w:val="24"/>
          <w:szCs w:val="24"/>
          <w:lang w:val="es-ES_tradnl" w:eastAsia="es-ES"/>
        </w:rPr>
        <w:t>la actualidad</w:t>
      </w:r>
      <w:r w:rsidRPr="00D545CD">
        <w:rPr>
          <w:rFonts w:ascii="Times New Roman" w:eastAsia="MS Mincho" w:hAnsi="Times New Roman"/>
          <w:sz w:val="24"/>
          <w:szCs w:val="24"/>
          <w:lang w:val="es-ES_tradnl" w:eastAsia="es-ES"/>
        </w:rPr>
        <w:t>, ha contribuido al crecimiento y desarrollo constante del sector productivo y soci</w:t>
      </w:r>
      <w:r w:rsidR="00A77A77" w:rsidRPr="00D545CD">
        <w:rPr>
          <w:rFonts w:ascii="Times New Roman" w:eastAsia="MS Mincho" w:hAnsi="Times New Roman"/>
          <w:sz w:val="24"/>
          <w:szCs w:val="24"/>
          <w:lang w:val="es-ES_tradnl" w:eastAsia="es-ES"/>
        </w:rPr>
        <w:t xml:space="preserve">al </w:t>
      </w:r>
      <w:r w:rsidR="00014A84" w:rsidRPr="00D545CD">
        <w:rPr>
          <w:rFonts w:ascii="Times New Roman" w:eastAsia="MS Mincho" w:hAnsi="Times New Roman"/>
          <w:sz w:val="24"/>
          <w:szCs w:val="24"/>
          <w:lang w:val="es-ES_tradnl" w:eastAsia="es-ES"/>
        </w:rPr>
        <w:t>del país, formando</w:t>
      </w:r>
      <w:r w:rsidRPr="00D545CD">
        <w:rPr>
          <w:rFonts w:ascii="Times New Roman" w:eastAsia="MS Mincho" w:hAnsi="Times New Roman"/>
          <w:sz w:val="24"/>
          <w:szCs w:val="24"/>
          <w:lang w:val="es-ES_tradnl" w:eastAsia="es-ES"/>
        </w:rPr>
        <w:t xml:space="preserve"> profesionistas en distintas áreas del conocimiento</w:t>
      </w:r>
      <w:r w:rsidR="00C95037" w:rsidRPr="00D545CD">
        <w:rPr>
          <w:rFonts w:ascii="Times New Roman" w:eastAsia="MS Mincho" w:hAnsi="Times New Roman"/>
          <w:sz w:val="24"/>
          <w:szCs w:val="24"/>
          <w:lang w:val="es-ES_tradnl" w:eastAsia="es-ES"/>
        </w:rPr>
        <w:t>, tales como</w:t>
      </w:r>
      <w:r w:rsidR="00014A84" w:rsidRPr="00D545CD">
        <w:rPr>
          <w:rFonts w:ascii="Times New Roman" w:eastAsia="MS Mincho" w:hAnsi="Times New Roman"/>
          <w:sz w:val="24"/>
          <w:szCs w:val="24"/>
          <w:lang w:val="es-ES_tradnl" w:eastAsia="es-ES"/>
        </w:rPr>
        <w:t xml:space="preserve">: </w:t>
      </w:r>
      <w:r w:rsidRPr="00D545CD">
        <w:rPr>
          <w:rFonts w:ascii="Times New Roman" w:eastAsia="MS Mincho" w:hAnsi="Times New Roman"/>
          <w:sz w:val="24"/>
          <w:szCs w:val="24"/>
          <w:lang w:val="es-ES_tradnl" w:eastAsia="es-ES"/>
        </w:rPr>
        <w:t>contaduría, medicina, derecho, filosofía, desarrollo humano, matemáticas, biología, arquitectura, psicología, economía, administración, odontología, agronomía, política, ingeniería, comunicación, química, geología, arquitectura, veterinaria y técnicos especializados</w:t>
      </w:r>
      <w:r w:rsidR="00014A84" w:rsidRPr="00D545CD">
        <w:rPr>
          <w:rFonts w:ascii="Times New Roman" w:eastAsia="MS Mincho" w:hAnsi="Times New Roman"/>
          <w:sz w:val="24"/>
          <w:szCs w:val="24"/>
          <w:lang w:val="es-ES_tradnl" w:eastAsia="es-ES"/>
        </w:rPr>
        <w:t>, todos ellos</w:t>
      </w:r>
      <w:r w:rsidRPr="00D545CD">
        <w:rPr>
          <w:rFonts w:ascii="Times New Roman" w:eastAsia="MS Mincho" w:hAnsi="Times New Roman"/>
          <w:sz w:val="24"/>
          <w:szCs w:val="24"/>
          <w:lang w:val="es-ES_tradnl" w:eastAsia="es-ES"/>
        </w:rPr>
        <w:t xml:space="preserve"> engranes operativos y funcionales de la industria, comercio, gobierno</w:t>
      </w:r>
      <w:r w:rsidR="00014A84" w:rsidRPr="00D545CD">
        <w:rPr>
          <w:rFonts w:ascii="Times New Roman" w:eastAsia="MS Mincho" w:hAnsi="Times New Roman"/>
          <w:sz w:val="24"/>
          <w:szCs w:val="24"/>
          <w:lang w:val="es-ES_tradnl" w:eastAsia="es-ES"/>
        </w:rPr>
        <w:t>,</w:t>
      </w:r>
      <w:r w:rsidRPr="00D545CD">
        <w:rPr>
          <w:rFonts w:ascii="Times New Roman" w:eastAsia="MS Mincho" w:hAnsi="Times New Roman"/>
          <w:sz w:val="24"/>
          <w:szCs w:val="24"/>
          <w:lang w:val="es-ES_tradnl" w:eastAsia="es-ES"/>
        </w:rPr>
        <w:t xml:space="preserve"> banca </w:t>
      </w:r>
      <w:r w:rsidR="00014A84" w:rsidRPr="00D545CD">
        <w:rPr>
          <w:rFonts w:ascii="Times New Roman" w:eastAsia="MS Mincho" w:hAnsi="Times New Roman"/>
          <w:sz w:val="24"/>
          <w:szCs w:val="24"/>
          <w:lang w:val="es-ES_tradnl" w:eastAsia="es-ES"/>
        </w:rPr>
        <w:t>de</w:t>
      </w:r>
      <w:r w:rsidRPr="00D545CD">
        <w:rPr>
          <w:rFonts w:ascii="Times New Roman" w:eastAsia="MS Mincho" w:hAnsi="Times New Roman"/>
          <w:sz w:val="24"/>
          <w:szCs w:val="24"/>
          <w:lang w:val="es-ES_tradnl" w:eastAsia="es-ES"/>
        </w:rPr>
        <w:t xml:space="preserve"> Nuevo León y </w:t>
      </w:r>
      <w:r w:rsidR="00C95037" w:rsidRPr="00D545CD">
        <w:rPr>
          <w:rFonts w:ascii="Times New Roman" w:eastAsia="MS Mincho" w:hAnsi="Times New Roman"/>
          <w:sz w:val="24"/>
          <w:szCs w:val="24"/>
          <w:lang w:val="es-ES_tradnl" w:eastAsia="es-ES"/>
        </w:rPr>
        <w:t xml:space="preserve">el resto de la </w:t>
      </w:r>
      <w:r w:rsidR="00014A84" w:rsidRPr="00D545CD">
        <w:rPr>
          <w:rFonts w:ascii="Times New Roman" w:eastAsia="MS Mincho" w:hAnsi="Times New Roman"/>
          <w:sz w:val="24"/>
          <w:szCs w:val="24"/>
          <w:lang w:val="es-ES_tradnl" w:eastAsia="es-ES"/>
        </w:rPr>
        <w:t>zona norte</w:t>
      </w:r>
      <w:r w:rsidRPr="00D545CD">
        <w:rPr>
          <w:rFonts w:ascii="Times New Roman" w:eastAsia="MS Mincho" w:hAnsi="Times New Roman"/>
          <w:sz w:val="24"/>
          <w:szCs w:val="24"/>
          <w:lang w:val="es-ES_tradnl" w:eastAsia="es-ES"/>
        </w:rPr>
        <w:t xml:space="preserve"> del país</w:t>
      </w:r>
      <w:r w:rsidR="00A77A77" w:rsidRPr="00D545CD">
        <w:rPr>
          <w:rFonts w:ascii="Times New Roman" w:eastAsia="MS Mincho" w:hAnsi="Times New Roman"/>
          <w:sz w:val="24"/>
          <w:szCs w:val="24"/>
          <w:lang w:val="es-ES_tradnl" w:eastAsia="es-ES"/>
        </w:rPr>
        <w:t>. La UANL</w:t>
      </w:r>
      <w:r w:rsidRPr="00D545CD">
        <w:rPr>
          <w:rFonts w:ascii="Times New Roman" w:eastAsia="MS Mincho" w:hAnsi="Times New Roman"/>
          <w:sz w:val="24"/>
          <w:szCs w:val="24"/>
          <w:lang w:val="es-ES_tradnl" w:eastAsia="es-ES"/>
        </w:rPr>
        <w:t xml:space="preserve"> ha preparado profesionistas </w:t>
      </w:r>
      <w:r w:rsidR="00014A84" w:rsidRPr="00D545CD">
        <w:rPr>
          <w:rFonts w:ascii="Times New Roman" w:eastAsia="MS Mincho" w:hAnsi="Times New Roman"/>
          <w:sz w:val="24"/>
          <w:szCs w:val="24"/>
          <w:lang w:val="es-ES_tradnl" w:eastAsia="es-ES"/>
        </w:rPr>
        <w:t xml:space="preserve">que han alcanzado </w:t>
      </w:r>
      <w:r w:rsidR="00B546AB" w:rsidRPr="00D545CD">
        <w:rPr>
          <w:rFonts w:ascii="Times New Roman" w:eastAsia="MS Mincho" w:hAnsi="Times New Roman"/>
          <w:sz w:val="24"/>
          <w:szCs w:val="24"/>
          <w:lang w:val="es-ES_tradnl" w:eastAsia="es-ES"/>
        </w:rPr>
        <w:t>el é</w:t>
      </w:r>
      <w:r w:rsidR="00A77A77" w:rsidRPr="00D545CD">
        <w:rPr>
          <w:rFonts w:ascii="Times New Roman" w:eastAsia="MS Mincho" w:hAnsi="Times New Roman"/>
          <w:sz w:val="24"/>
          <w:szCs w:val="24"/>
          <w:lang w:val="es-ES_tradnl" w:eastAsia="es-ES"/>
        </w:rPr>
        <w:t>xito</w:t>
      </w:r>
      <w:r w:rsidR="002E3894" w:rsidRPr="00D545CD">
        <w:rPr>
          <w:rFonts w:ascii="Times New Roman" w:eastAsia="MS Mincho" w:hAnsi="Times New Roman"/>
          <w:sz w:val="24"/>
          <w:szCs w:val="24"/>
          <w:lang w:val="es-ES_tradnl" w:eastAsia="es-ES"/>
        </w:rPr>
        <w:t xml:space="preserve"> incluso</w:t>
      </w:r>
      <w:r w:rsidR="00A77A77" w:rsidRPr="00D545CD">
        <w:rPr>
          <w:rFonts w:ascii="Times New Roman" w:eastAsia="MS Mincho" w:hAnsi="Times New Roman"/>
          <w:sz w:val="24"/>
          <w:szCs w:val="24"/>
          <w:lang w:val="es-ES_tradnl" w:eastAsia="es-ES"/>
        </w:rPr>
        <w:t xml:space="preserve"> </w:t>
      </w:r>
      <w:r w:rsidR="002E3894" w:rsidRPr="00D545CD">
        <w:rPr>
          <w:rFonts w:ascii="Times New Roman" w:eastAsia="MS Mincho" w:hAnsi="Times New Roman"/>
          <w:sz w:val="24"/>
          <w:szCs w:val="24"/>
          <w:lang w:val="es-ES_tradnl" w:eastAsia="es-ES"/>
        </w:rPr>
        <w:t>en otros países</w:t>
      </w:r>
      <w:r w:rsidRPr="00D545CD">
        <w:rPr>
          <w:rFonts w:ascii="Times New Roman" w:eastAsia="MS Mincho" w:hAnsi="Times New Roman"/>
          <w:sz w:val="24"/>
          <w:szCs w:val="24"/>
          <w:lang w:val="es-ES_tradnl" w:eastAsia="es-ES"/>
        </w:rPr>
        <w:t>.</w:t>
      </w:r>
    </w:p>
    <w:p w:rsidR="00ED1F3D" w:rsidRPr="00D545CD" w:rsidRDefault="00ED1F3D" w:rsidP="00D545CD">
      <w:pPr>
        <w:spacing w:after="0" w:line="360" w:lineRule="auto"/>
        <w:jc w:val="both"/>
        <w:rPr>
          <w:rFonts w:ascii="Times New Roman" w:eastAsia="MS Mincho" w:hAnsi="Times New Roman"/>
          <w:sz w:val="24"/>
          <w:szCs w:val="24"/>
          <w:lang w:val="es-ES_tradnl" w:eastAsia="es-ES"/>
        </w:rPr>
      </w:pPr>
      <w:r w:rsidRPr="00D545CD">
        <w:rPr>
          <w:rFonts w:ascii="Times New Roman" w:eastAsia="MS Mincho" w:hAnsi="Times New Roman"/>
          <w:sz w:val="24"/>
          <w:szCs w:val="24"/>
          <w:lang w:val="es-ES_tradnl" w:eastAsia="es-ES"/>
        </w:rPr>
        <w:t xml:space="preserve">  </w:t>
      </w:r>
    </w:p>
    <w:p w:rsidR="008E2024" w:rsidRPr="00D545CD" w:rsidRDefault="00BA5A94" w:rsidP="00D545CD">
      <w:pPr>
        <w:spacing w:after="0" w:line="360" w:lineRule="auto"/>
        <w:jc w:val="both"/>
        <w:rPr>
          <w:rFonts w:ascii="Times New Roman" w:eastAsia="MS Mincho" w:hAnsi="Times New Roman"/>
          <w:sz w:val="24"/>
          <w:szCs w:val="24"/>
          <w:lang w:val="es-ES" w:eastAsia="es-ES"/>
        </w:rPr>
      </w:pPr>
      <w:r w:rsidRPr="00D545CD">
        <w:rPr>
          <w:rFonts w:ascii="Times New Roman" w:eastAsia="MS Mincho" w:hAnsi="Times New Roman"/>
          <w:sz w:val="24"/>
          <w:szCs w:val="24"/>
          <w:lang w:eastAsia="es-ES"/>
        </w:rPr>
        <w:t xml:space="preserve">La Facultad de Contaduría Pública y Administración es una IES (Institución de Educación Superior) </w:t>
      </w:r>
      <w:r w:rsidR="00F86DEA" w:rsidRPr="00D545CD">
        <w:rPr>
          <w:rFonts w:ascii="Times New Roman" w:eastAsia="MS Mincho" w:hAnsi="Times New Roman"/>
          <w:sz w:val="24"/>
          <w:szCs w:val="24"/>
          <w:lang w:eastAsia="es-ES"/>
        </w:rPr>
        <w:t xml:space="preserve">fundada </w:t>
      </w:r>
      <w:r w:rsidR="00F86DEA" w:rsidRPr="00D545CD">
        <w:rPr>
          <w:rFonts w:ascii="Times New Roman" w:eastAsia="MS Mincho" w:hAnsi="Times New Roman"/>
          <w:sz w:val="24"/>
          <w:szCs w:val="24"/>
          <w:lang w:val="es-ES" w:eastAsia="es-ES"/>
        </w:rPr>
        <w:t>por</w:t>
      </w:r>
      <w:r w:rsidRPr="00D545CD">
        <w:rPr>
          <w:rFonts w:ascii="Times New Roman" w:eastAsia="MS Mincho" w:hAnsi="Times New Roman"/>
          <w:sz w:val="24"/>
          <w:szCs w:val="24"/>
          <w:lang w:val="es-ES" w:eastAsia="es-ES"/>
        </w:rPr>
        <w:t xml:space="preserve"> un grupo de destacados </w:t>
      </w:r>
      <w:r w:rsidR="00F86DEA" w:rsidRPr="00D545CD">
        <w:rPr>
          <w:rFonts w:ascii="Times New Roman" w:eastAsia="MS Mincho" w:hAnsi="Times New Roman"/>
          <w:sz w:val="24"/>
          <w:szCs w:val="24"/>
          <w:lang w:val="es-ES" w:eastAsia="es-ES"/>
        </w:rPr>
        <w:t>c</w:t>
      </w:r>
      <w:r w:rsidRPr="00D545CD">
        <w:rPr>
          <w:rFonts w:ascii="Times New Roman" w:eastAsia="MS Mincho" w:hAnsi="Times New Roman"/>
          <w:sz w:val="24"/>
          <w:szCs w:val="24"/>
          <w:lang w:val="es-ES" w:eastAsia="es-ES"/>
        </w:rPr>
        <w:t>ontad</w:t>
      </w:r>
      <w:r w:rsidR="00F86DEA" w:rsidRPr="00D545CD">
        <w:rPr>
          <w:rFonts w:ascii="Times New Roman" w:eastAsia="MS Mincho" w:hAnsi="Times New Roman"/>
          <w:sz w:val="24"/>
          <w:szCs w:val="24"/>
          <w:lang w:val="es-ES" w:eastAsia="es-ES"/>
        </w:rPr>
        <w:t>ores</w:t>
      </w:r>
      <w:r w:rsidRPr="00D545CD">
        <w:rPr>
          <w:rFonts w:ascii="Times New Roman" w:eastAsia="MS Mincho" w:hAnsi="Times New Roman"/>
          <w:sz w:val="24"/>
          <w:szCs w:val="24"/>
          <w:lang w:val="es-ES" w:eastAsia="es-ES"/>
        </w:rPr>
        <w:t xml:space="preserve"> </w:t>
      </w:r>
      <w:r w:rsidR="00F86DEA" w:rsidRPr="00D545CD">
        <w:rPr>
          <w:rFonts w:ascii="Times New Roman" w:eastAsia="MS Mincho" w:hAnsi="Times New Roman"/>
          <w:sz w:val="24"/>
          <w:szCs w:val="24"/>
          <w:lang w:val="es-ES" w:eastAsia="es-ES"/>
        </w:rPr>
        <w:t>p</w:t>
      </w:r>
      <w:r w:rsidRPr="00D545CD">
        <w:rPr>
          <w:rFonts w:ascii="Times New Roman" w:eastAsia="MS Mincho" w:hAnsi="Times New Roman"/>
          <w:sz w:val="24"/>
          <w:szCs w:val="24"/>
          <w:lang w:val="es-ES" w:eastAsia="es-ES"/>
        </w:rPr>
        <w:t>úblic</w:t>
      </w:r>
      <w:r w:rsidR="00F86DEA" w:rsidRPr="00D545CD">
        <w:rPr>
          <w:rFonts w:ascii="Times New Roman" w:eastAsia="MS Mincho" w:hAnsi="Times New Roman"/>
          <w:sz w:val="24"/>
          <w:szCs w:val="24"/>
          <w:lang w:val="es-ES" w:eastAsia="es-ES"/>
        </w:rPr>
        <w:t>os</w:t>
      </w:r>
      <w:r w:rsidR="00961D12" w:rsidRPr="00D545CD">
        <w:rPr>
          <w:rFonts w:ascii="Times New Roman" w:eastAsia="MS Mincho" w:hAnsi="Times New Roman"/>
          <w:sz w:val="24"/>
          <w:szCs w:val="24"/>
          <w:lang w:val="es-ES" w:eastAsia="es-ES"/>
        </w:rPr>
        <w:t>.</w:t>
      </w:r>
      <w:r w:rsidR="00174D65" w:rsidRPr="00D545CD">
        <w:rPr>
          <w:rFonts w:ascii="Times New Roman" w:eastAsia="MS Mincho" w:hAnsi="Times New Roman"/>
          <w:sz w:val="24"/>
          <w:szCs w:val="24"/>
          <w:lang w:val="es-ES" w:eastAsia="es-ES"/>
        </w:rPr>
        <w:t xml:space="preserve"> En ese entonces era </w:t>
      </w:r>
      <w:r w:rsidR="00F86DEA" w:rsidRPr="00D545CD">
        <w:rPr>
          <w:rFonts w:ascii="Times New Roman" w:eastAsia="MS Mincho" w:hAnsi="Times New Roman"/>
          <w:sz w:val="24"/>
          <w:szCs w:val="24"/>
          <w:lang w:val="es-ES" w:eastAsia="es-ES"/>
        </w:rPr>
        <w:t>p</w:t>
      </w:r>
      <w:r w:rsidRPr="00D545CD">
        <w:rPr>
          <w:rFonts w:ascii="Times New Roman" w:eastAsia="MS Mincho" w:hAnsi="Times New Roman"/>
          <w:sz w:val="24"/>
          <w:szCs w:val="24"/>
          <w:lang w:val="es-ES" w:eastAsia="es-ES"/>
        </w:rPr>
        <w:t>residente Adolfo Ruíz Cortines</w:t>
      </w:r>
      <w:r w:rsidR="008B51BA" w:rsidRPr="00D545CD">
        <w:rPr>
          <w:rFonts w:ascii="Times New Roman" w:eastAsia="MS Mincho" w:hAnsi="Times New Roman"/>
          <w:sz w:val="24"/>
          <w:szCs w:val="24"/>
          <w:lang w:val="es-ES" w:eastAsia="es-ES"/>
        </w:rPr>
        <w:t>,</w:t>
      </w:r>
      <w:r w:rsidRPr="00D545CD">
        <w:rPr>
          <w:rFonts w:ascii="Times New Roman" w:eastAsia="MS Mincho" w:hAnsi="Times New Roman"/>
          <w:sz w:val="24"/>
          <w:szCs w:val="24"/>
          <w:lang w:val="es-ES" w:eastAsia="es-ES"/>
        </w:rPr>
        <w:t xml:space="preserve"> </w:t>
      </w:r>
      <w:r w:rsidR="00961D12" w:rsidRPr="00D545CD">
        <w:rPr>
          <w:rFonts w:ascii="Times New Roman" w:eastAsia="MS Mincho" w:hAnsi="Times New Roman"/>
          <w:sz w:val="24"/>
          <w:szCs w:val="24"/>
          <w:lang w:val="es-ES" w:eastAsia="es-ES"/>
        </w:rPr>
        <w:t xml:space="preserve">el </w:t>
      </w:r>
      <w:r w:rsidR="008B51BA" w:rsidRPr="00D545CD">
        <w:rPr>
          <w:rFonts w:ascii="Times New Roman" w:eastAsia="MS Mincho" w:hAnsi="Times New Roman"/>
          <w:sz w:val="24"/>
          <w:szCs w:val="24"/>
          <w:lang w:val="es-ES" w:eastAsia="es-ES"/>
        </w:rPr>
        <w:t>g</w:t>
      </w:r>
      <w:r w:rsidRPr="00D545CD">
        <w:rPr>
          <w:rFonts w:ascii="Times New Roman" w:eastAsia="MS Mincho" w:hAnsi="Times New Roman"/>
          <w:sz w:val="24"/>
          <w:szCs w:val="24"/>
          <w:lang w:val="es-ES" w:eastAsia="es-ES"/>
        </w:rPr>
        <w:t xml:space="preserve">obernador del </w:t>
      </w:r>
      <w:r w:rsidR="008B51BA" w:rsidRPr="00D545CD">
        <w:rPr>
          <w:rFonts w:ascii="Times New Roman" w:eastAsia="MS Mincho" w:hAnsi="Times New Roman"/>
          <w:sz w:val="24"/>
          <w:szCs w:val="24"/>
          <w:lang w:val="es-ES" w:eastAsia="es-ES"/>
        </w:rPr>
        <w:t>e</w:t>
      </w:r>
      <w:r w:rsidRPr="00D545CD">
        <w:rPr>
          <w:rFonts w:ascii="Times New Roman" w:eastAsia="MS Mincho" w:hAnsi="Times New Roman"/>
          <w:sz w:val="24"/>
          <w:szCs w:val="24"/>
          <w:lang w:val="es-ES" w:eastAsia="es-ES"/>
        </w:rPr>
        <w:t>stado</w:t>
      </w:r>
      <w:r w:rsidR="008B51BA" w:rsidRPr="00D545CD">
        <w:rPr>
          <w:rFonts w:ascii="Times New Roman" w:eastAsia="MS Mincho" w:hAnsi="Times New Roman"/>
          <w:sz w:val="24"/>
          <w:szCs w:val="24"/>
          <w:lang w:val="es-ES" w:eastAsia="es-ES"/>
        </w:rPr>
        <w:t xml:space="preserve"> e</w:t>
      </w:r>
      <w:r w:rsidR="00961D12" w:rsidRPr="00D545CD">
        <w:rPr>
          <w:rFonts w:ascii="Times New Roman" w:eastAsia="MS Mincho" w:hAnsi="Times New Roman"/>
          <w:sz w:val="24"/>
          <w:szCs w:val="24"/>
          <w:lang w:val="es-ES" w:eastAsia="es-ES"/>
        </w:rPr>
        <w:t>ra e</w:t>
      </w:r>
      <w:r w:rsidR="008B51BA" w:rsidRPr="00D545CD">
        <w:rPr>
          <w:rFonts w:ascii="Times New Roman" w:eastAsia="MS Mincho" w:hAnsi="Times New Roman"/>
          <w:sz w:val="24"/>
          <w:szCs w:val="24"/>
          <w:lang w:val="es-ES" w:eastAsia="es-ES"/>
        </w:rPr>
        <w:t>l doctor</w:t>
      </w:r>
      <w:r w:rsidRPr="00D545CD">
        <w:rPr>
          <w:rFonts w:ascii="Times New Roman" w:eastAsia="MS Mincho" w:hAnsi="Times New Roman"/>
          <w:sz w:val="24"/>
          <w:szCs w:val="24"/>
          <w:lang w:val="es-ES" w:eastAsia="es-ES"/>
        </w:rPr>
        <w:t xml:space="preserve"> Ignacio Morones Prieto y </w:t>
      </w:r>
      <w:r w:rsidR="00961D12" w:rsidRPr="00D545CD">
        <w:rPr>
          <w:rFonts w:ascii="Times New Roman" w:eastAsia="MS Mincho" w:hAnsi="Times New Roman"/>
          <w:sz w:val="24"/>
          <w:szCs w:val="24"/>
          <w:lang w:val="es-ES" w:eastAsia="es-ES"/>
        </w:rPr>
        <w:t xml:space="preserve">el </w:t>
      </w:r>
      <w:r w:rsidR="008B51BA" w:rsidRPr="00D545CD">
        <w:rPr>
          <w:rFonts w:ascii="Times New Roman" w:eastAsia="MS Mincho" w:hAnsi="Times New Roman"/>
          <w:sz w:val="24"/>
          <w:szCs w:val="24"/>
          <w:lang w:val="es-ES" w:eastAsia="es-ES"/>
        </w:rPr>
        <w:t>r</w:t>
      </w:r>
      <w:r w:rsidRPr="00D545CD">
        <w:rPr>
          <w:rFonts w:ascii="Times New Roman" w:eastAsia="MS Mincho" w:hAnsi="Times New Roman"/>
          <w:sz w:val="24"/>
          <w:szCs w:val="24"/>
          <w:lang w:val="es-ES" w:eastAsia="es-ES"/>
        </w:rPr>
        <w:t>ector</w:t>
      </w:r>
      <w:r w:rsidR="008B51BA" w:rsidRPr="00D545CD">
        <w:rPr>
          <w:rFonts w:ascii="Times New Roman" w:eastAsia="MS Mincho" w:hAnsi="Times New Roman"/>
          <w:sz w:val="24"/>
          <w:szCs w:val="24"/>
          <w:lang w:val="es-ES" w:eastAsia="es-ES"/>
        </w:rPr>
        <w:t xml:space="preserve"> </w:t>
      </w:r>
      <w:r w:rsidR="00961D12" w:rsidRPr="00D545CD">
        <w:rPr>
          <w:rFonts w:ascii="Times New Roman" w:eastAsia="MS Mincho" w:hAnsi="Times New Roman"/>
          <w:sz w:val="24"/>
          <w:szCs w:val="24"/>
          <w:lang w:val="es-ES" w:eastAsia="es-ES"/>
        </w:rPr>
        <w:t xml:space="preserve">de la universidad </w:t>
      </w:r>
      <w:r w:rsidR="008B51BA" w:rsidRPr="00D545CD">
        <w:rPr>
          <w:rFonts w:ascii="Times New Roman" w:eastAsia="MS Mincho" w:hAnsi="Times New Roman"/>
          <w:sz w:val="24"/>
          <w:szCs w:val="24"/>
          <w:lang w:val="es-ES" w:eastAsia="es-ES"/>
        </w:rPr>
        <w:t>el</w:t>
      </w:r>
      <w:r w:rsidRPr="00D545CD">
        <w:rPr>
          <w:rFonts w:ascii="Times New Roman" w:eastAsia="MS Mincho" w:hAnsi="Times New Roman"/>
          <w:sz w:val="24"/>
          <w:szCs w:val="24"/>
          <w:lang w:val="es-ES" w:eastAsia="es-ES"/>
        </w:rPr>
        <w:t xml:space="preserve"> </w:t>
      </w:r>
      <w:r w:rsidR="008B51BA" w:rsidRPr="00D545CD">
        <w:rPr>
          <w:rFonts w:ascii="Times New Roman" w:eastAsia="MS Mincho" w:hAnsi="Times New Roman"/>
          <w:sz w:val="24"/>
          <w:szCs w:val="24"/>
          <w:lang w:val="es-ES" w:eastAsia="es-ES"/>
        </w:rPr>
        <w:t>licenciado</w:t>
      </w:r>
      <w:r w:rsidRPr="00D545CD">
        <w:rPr>
          <w:rFonts w:ascii="Times New Roman" w:eastAsia="MS Mincho" w:hAnsi="Times New Roman"/>
          <w:sz w:val="24"/>
          <w:szCs w:val="24"/>
          <w:lang w:val="es-ES" w:eastAsia="es-ES"/>
        </w:rPr>
        <w:t xml:space="preserve"> Raúl Rangel Frías.</w:t>
      </w:r>
      <w:r w:rsidR="00F86DEA" w:rsidRPr="00D545CD">
        <w:rPr>
          <w:rFonts w:ascii="Times New Roman" w:eastAsia="MS Mincho" w:hAnsi="Times New Roman"/>
          <w:sz w:val="24"/>
          <w:szCs w:val="24"/>
          <w:lang w:val="es-ES" w:eastAsia="es-ES"/>
        </w:rPr>
        <w:t xml:space="preserve"> Su primer director fue el CP Ramón Cárdenas Coronado (†).</w:t>
      </w:r>
    </w:p>
    <w:p w:rsidR="00ED2680" w:rsidRPr="00D545CD" w:rsidRDefault="00ED2680" w:rsidP="00D545CD">
      <w:pPr>
        <w:spacing w:after="0" w:line="360" w:lineRule="auto"/>
        <w:jc w:val="both"/>
        <w:rPr>
          <w:rFonts w:ascii="Times New Roman" w:eastAsia="MS Mincho" w:hAnsi="Times New Roman"/>
          <w:sz w:val="24"/>
          <w:szCs w:val="24"/>
          <w:lang w:val="es-ES" w:eastAsia="es-ES"/>
        </w:rPr>
      </w:pPr>
    </w:p>
    <w:p w:rsidR="00482828" w:rsidRPr="00D545CD" w:rsidRDefault="00174D65" w:rsidP="00D545CD">
      <w:pPr>
        <w:spacing w:after="0" w:line="360" w:lineRule="auto"/>
        <w:jc w:val="both"/>
        <w:rPr>
          <w:rFonts w:ascii="Times New Roman" w:eastAsia="MS Mincho" w:hAnsi="Times New Roman"/>
          <w:sz w:val="24"/>
          <w:szCs w:val="24"/>
          <w:lang w:val="es-ES" w:eastAsia="es-ES"/>
        </w:rPr>
      </w:pPr>
      <w:r w:rsidRPr="00D545CD">
        <w:rPr>
          <w:rFonts w:ascii="Times New Roman" w:eastAsia="MS Mincho" w:hAnsi="Times New Roman"/>
          <w:sz w:val="24"/>
          <w:szCs w:val="24"/>
          <w:lang w:val="es-ES" w:eastAsia="es-ES"/>
        </w:rPr>
        <w:t>Dentro de s</w:t>
      </w:r>
      <w:r w:rsidR="00482828" w:rsidRPr="00D545CD">
        <w:rPr>
          <w:rFonts w:ascii="Times New Roman" w:eastAsia="MS Mincho" w:hAnsi="Times New Roman"/>
          <w:sz w:val="24"/>
          <w:szCs w:val="24"/>
          <w:lang w:val="es-ES" w:eastAsia="es-ES"/>
        </w:rPr>
        <w:t xml:space="preserve">u oferta educativa </w:t>
      </w:r>
      <w:r w:rsidR="00297F24" w:rsidRPr="00D545CD">
        <w:rPr>
          <w:rFonts w:ascii="Times New Roman" w:eastAsia="MS Mincho" w:hAnsi="Times New Roman"/>
          <w:sz w:val="24"/>
          <w:szCs w:val="24"/>
          <w:lang w:val="es-ES" w:eastAsia="es-ES"/>
        </w:rPr>
        <w:t xml:space="preserve">de </w:t>
      </w:r>
      <w:r w:rsidR="00482828" w:rsidRPr="00D545CD">
        <w:rPr>
          <w:rFonts w:ascii="Times New Roman" w:eastAsia="MS Mincho" w:hAnsi="Times New Roman"/>
          <w:sz w:val="24"/>
          <w:szCs w:val="24"/>
          <w:lang w:val="es-ES" w:eastAsia="es-ES"/>
        </w:rPr>
        <w:t xml:space="preserve">nivel </w:t>
      </w:r>
      <w:r w:rsidR="00ED2680" w:rsidRPr="00D545CD">
        <w:rPr>
          <w:rFonts w:ascii="Times New Roman" w:eastAsia="MS Mincho" w:hAnsi="Times New Roman"/>
          <w:sz w:val="24"/>
          <w:szCs w:val="24"/>
          <w:lang w:val="es-ES" w:eastAsia="es-ES"/>
        </w:rPr>
        <w:t>l</w:t>
      </w:r>
      <w:r w:rsidR="00482828" w:rsidRPr="00D545CD">
        <w:rPr>
          <w:rFonts w:ascii="Times New Roman" w:eastAsia="MS Mincho" w:hAnsi="Times New Roman"/>
          <w:sz w:val="24"/>
          <w:szCs w:val="24"/>
          <w:lang w:val="es-ES" w:eastAsia="es-ES"/>
        </w:rPr>
        <w:t>icenciatura</w:t>
      </w:r>
      <w:r w:rsidR="008B51BA" w:rsidRPr="00D545CD">
        <w:rPr>
          <w:rFonts w:ascii="Times New Roman" w:eastAsia="MS Mincho" w:hAnsi="Times New Roman"/>
          <w:sz w:val="24"/>
          <w:szCs w:val="24"/>
          <w:lang w:val="es-ES" w:eastAsia="es-ES"/>
        </w:rPr>
        <w:t xml:space="preserve"> </w:t>
      </w:r>
      <w:r w:rsidR="00297F24" w:rsidRPr="00D545CD">
        <w:rPr>
          <w:rFonts w:ascii="Times New Roman" w:eastAsia="MS Mincho" w:hAnsi="Times New Roman"/>
          <w:sz w:val="24"/>
          <w:szCs w:val="24"/>
          <w:lang w:val="es-ES" w:eastAsia="es-ES"/>
        </w:rPr>
        <w:t>se encuentra</w:t>
      </w:r>
      <w:r w:rsidR="00482828" w:rsidRPr="00D545CD">
        <w:rPr>
          <w:rFonts w:ascii="Times New Roman" w:eastAsia="MS Mincho" w:hAnsi="Times New Roman"/>
          <w:sz w:val="24"/>
          <w:szCs w:val="24"/>
          <w:lang w:val="es-ES" w:eastAsia="es-ES"/>
        </w:rPr>
        <w:t>:</w:t>
      </w:r>
    </w:p>
    <w:p w:rsidR="00482828" w:rsidRPr="00D545CD" w:rsidRDefault="00482828" w:rsidP="00D545CD">
      <w:pPr>
        <w:numPr>
          <w:ilvl w:val="0"/>
          <w:numId w:val="2"/>
        </w:numPr>
        <w:spacing w:after="0" w:line="360" w:lineRule="auto"/>
        <w:jc w:val="both"/>
        <w:rPr>
          <w:rFonts w:ascii="Times New Roman" w:eastAsia="MS Mincho" w:hAnsi="Times New Roman"/>
          <w:sz w:val="24"/>
          <w:szCs w:val="24"/>
          <w:lang w:val="es-ES" w:eastAsia="es-ES"/>
        </w:rPr>
      </w:pPr>
      <w:r w:rsidRPr="00D545CD">
        <w:rPr>
          <w:rFonts w:ascii="Times New Roman" w:eastAsia="MS Mincho" w:hAnsi="Times New Roman"/>
          <w:sz w:val="24"/>
          <w:szCs w:val="24"/>
          <w:lang w:val="es-ES" w:eastAsia="es-ES"/>
        </w:rPr>
        <w:t>Administración</w:t>
      </w:r>
    </w:p>
    <w:p w:rsidR="00482828" w:rsidRPr="00D545CD" w:rsidRDefault="00482828" w:rsidP="00D545CD">
      <w:pPr>
        <w:numPr>
          <w:ilvl w:val="0"/>
          <w:numId w:val="2"/>
        </w:numPr>
        <w:spacing w:after="0" w:line="360" w:lineRule="auto"/>
        <w:jc w:val="both"/>
        <w:rPr>
          <w:rFonts w:ascii="Times New Roman" w:eastAsia="MS Mincho" w:hAnsi="Times New Roman"/>
          <w:sz w:val="24"/>
          <w:szCs w:val="24"/>
          <w:lang w:val="es-ES" w:eastAsia="es-ES"/>
        </w:rPr>
      </w:pPr>
      <w:r w:rsidRPr="00D545CD">
        <w:rPr>
          <w:rFonts w:ascii="Times New Roman" w:eastAsia="MS Mincho" w:hAnsi="Times New Roman"/>
          <w:sz w:val="24"/>
          <w:szCs w:val="24"/>
          <w:lang w:val="es-ES" w:eastAsia="es-ES"/>
        </w:rPr>
        <w:t>Contaduría Publica</w:t>
      </w:r>
    </w:p>
    <w:p w:rsidR="00482828" w:rsidRPr="00D545CD" w:rsidRDefault="00482828" w:rsidP="00D545CD">
      <w:pPr>
        <w:numPr>
          <w:ilvl w:val="0"/>
          <w:numId w:val="2"/>
        </w:numPr>
        <w:spacing w:after="0" w:line="360" w:lineRule="auto"/>
        <w:jc w:val="both"/>
        <w:rPr>
          <w:rFonts w:ascii="Times New Roman" w:eastAsia="MS Mincho" w:hAnsi="Times New Roman"/>
          <w:sz w:val="24"/>
          <w:szCs w:val="24"/>
          <w:lang w:val="es-ES" w:eastAsia="es-ES"/>
        </w:rPr>
      </w:pPr>
      <w:r w:rsidRPr="00D545CD">
        <w:rPr>
          <w:rFonts w:ascii="Times New Roman" w:eastAsia="MS Mincho" w:hAnsi="Times New Roman"/>
          <w:sz w:val="24"/>
          <w:szCs w:val="24"/>
          <w:lang w:val="es-ES" w:eastAsia="es-ES"/>
        </w:rPr>
        <w:t>Informática Administrativa</w:t>
      </w:r>
    </w:p>
    <w:p w:rsidR="00482828" w:rsidRPr="00D545CD" w:rsidRDefault="00482828" w:rsidP="00D545CD">
      <w:pPr>
        <w:numPr>
          <w:ilvl w:val="0"/>
          <w:numId w:val="2"/>
        </w:numPr>
        <w:spacing w:after="0" w:line="360" w:lineRule="auto"/>
        <w:jc w:val="both"/>
        <w:rPr>
          <w:rFonts w:ascii="Times New Roman" w:eastAsia="MS Mincho" w:hAnsi="Times New Roman"/>
          <w:sz w:val="24"/>
          <w:szCs w:val="24"/>
          <w:lang w:val="es-ES" w:eastAsia="es-ES"/>
        </w:rPr>
      </w:pPr>
      <w:r w:rsidRPr="00D545CD">
        <w:rPr>
          <w:rFonts w:ascii="Times New Roman" w:eastAsia="MS Mincho" w:hAnsi="Times New Roman"/>
          <w:sz w:val="24"/>
          <w:szCs w:val="24"/>
          <w:lang w:val="es-ES" w:eastAsia="es-ES"/>
        </w:rPr>
        <w:t>Negocios Internacionales</w:t>
      </w:r>
    </w:p>
    <w:p w:rsidR="00ED2680" w:rsidRPr="00D545CD" w:rsidRDefault="00ED2680" w:rsidP="00D545CD">
      <w:pPr>
        <w:spacing w:after="0" w:line="360" w:lineRule="auto"/>
        <w:jc w:val="both"/>
        <w:rPr>
          <w:rFonts w:ascii="Times New Roman" w:eastAsia="MS Mincho" w:hAnsi="Times New Roman"/>
          <w:sz w:val="24"/>
          <w:szCs w:val="24"/>
          <w:lang w:val="es-ES" w:eastAsia="es-ES"/>
        </w:rPr>
      </w:pPr>
    </w:p>
    <w:p w:rsidR="00482828" w:rsidRPr="00D545CD" w:rsidRDefault="00174D65" w:rsidP="00D545CD">
      <w:pPr>
        <w:spacing w:after="0" w:line="360" w:lineRule="auto"/>
        <w:jc w:val="both"/>
        <w:rPr>
          <w:rFonts w:ascii="Times New Roman" w:eastAsia="MS Mincho" w:hAnsi="Times New Roman"/>
          <w:sz w:val="24"/>
          <w:szCs w:val="24"/>
          <w:lang w:val="es-ES" w:eastAsia="es-ES"/>
        </w:rPr>
      </w:pPr>
      <w:r w:rsidRPr="00D545CD">
        <w:rPr>
          <w:rFonts w:ascii="Times New Roman" w:eastAsia="MS Mincho" w:hAnsi="Times New Roman"/>
          <w:sz w:val="24"/>
          <w:szCs w:val="24"/>
          <w:lang w:val="es-ES" w:eastAsia="es-ES"/>
        </w:rPr>
        <w:t xml:space="preserve">Y </w:t>
      </w:r>
      <w:r w:rsidR="00297F24" w:rsidRPr="00D545CD">
        <w:rPr>
          <w:rFonts w:ascii="Times New Roman" w:eastAsia="MS Mincho" w:hAnsi="Times New Roman"/>
          <w:sz w:val="24"/>
          <w:szCs w:val="24"/>
          <w:lang w:val="es-ES" w:eastAsia="es-ES"/>
        </w:rPr>
        <w:t xml:space="preserve">en </w:t>
      </w:r>
      <w:r w:rsidR="00ED2680" w:rsidRPr="00D545CD">
        <w:rPr>
          <w:rFonts w:ascii="Times New Roman" w:eastAsia="MS Mincho" w:hAnsi="Times New Roman"/>
          <w:sz w:val="24"/>
          <w:szCs w:val="24"/>
          <w:lang w:val="es-ES" w:eastAsia="es-ES"/>
        </w:rPr>
        <w:t>n</w:t>
      </w:r>
      <w:r w:rsidR="00482828" w:rsidRPr="00D545CD">
        <w:rPr>
          <w:rFonts w:ascii="Times New Roman" w:eastAsia="MS Mincho" w:hAnsi="Times New Roman"/>
          <w:sz w:val="24"/>
          <w:szCs w:val="24"/>
          <w:lang w:val="es-ES" w:eastAsia="es-ES"/>
        </w:rPr>
        <w:t xml:space="preserve">ivel </w:t>
      </w:r>
      <w:r w:rsidR="00ED2680" w:rsidRPr="00D545CD">
        <w:rPr>
          <w:rFonts w:ascii="Times New Roman" w:eastAsia="MS Mincho" w:hAnsi="Times New Roman"/>
          <w:sz w:val="24"/>
          <w:szCs w:val="24"/>
          <w:lang w:val="es-ES" w:eastAsia="es-ES"/>
        </w:rPr>
        <w:t>p</w:t>
      </w:r>
      <w:r w:rsidR="00482828" w:rsidRPr="00D545CD">
        <w:rPr>
          <w:rFonts w:ascii="Times New Roman" w:eastAsia="MS Mincho" w:hAnsi="Times New Roman"/>
          <w:sz w:val="24"/>
          <w:szCs w:val="24"/>
          <w:lang w:val="es-ES" w:eastAsia="es-ES"/>
        </w:rPr>
        <w:t>osgrado:</w:t>
      </w:r>
    </w:p>
    <w:p w:rsidR="00482828" w:rsidRPr="00D545CD" w:rsidRDefault="00F45F33" w:rsidP="00D545CD">
      <w:pPr>
        <w:numPr>
          <w:ilvl w:val="0"/>
          <w:numId w:val="3"/>
        </w:numPr>
        <w:spacing w:after="0" w:line="360" w:lineRule="auto"/>
        <w:jc w:val="both"/>
        <w:rPr>
          <w:rFonts w:ascii="Times New Roman" w:eastAsia="MS Mincho" w:hAnsi="Times New Roman"/>
          <w:sz w:val="24"/>
          <w:szCs w:val="24"/>
          <w:lang w:val="es-ES" w:eastAsia="es-ES"/>
        </w:rPr>
      </w:pPr>
      <w:r w:rsidRPr="00D545CD">
        <w:rPr>
          <w:rFonts w:ascii="Times New Roman" w:eastAsia="MS Mincho" w:hAnsi="Times New Roman"/>
          <w:sz w:val="24"/>
          <w:szCs w:val="24"/>
          <w:lang w:val="es-ES" w:eastAsia="es-ES"/>
        </w:rPr>
        <w:t>Maestría</w:t>
      </w:r>
      <w:r w:rsidR="000320FD" w:rsidRPr="00D545CD">
        <w:rPr>
          <w:rFonts w:ascii="Times New Roman" w:eastAsia="MS Mincho" w:hAnsi="Times New Roman"/>
          <w:sz w:val="24"/>
          <w:szCs w:val="24"/>
          <w:lang w:val="es-ES" w:eastAsia="es-ES"/>
        </w:rPr>
        <w:t xml:space="preserve"> en Administración de E</w:t>
      </w:r>
      <w:r w:rsidRPr="00D545CD">
        <w:rPr>
          <w:rFonts w:ascii="Times New Roman" w:eastAsia="MS Mincho" w:hAnsi="Times New Roman"/>
          <w:sz w:val="24"/>
          <w:szCs w:val="24"/>
          <w:lang w:val="es-ES" w:eastAsia="es-ES"/>
        </w:rPr>
        <w:t xml:space="preserve">mpresas </w:t>
      </w:r>
    </w:p>
    <w:p w:rsidR="00F45F33" w:rsidRPr="00D545CD" w:rsidRDefault="00F45F33" w:rsidP="00D545CD">
      <w:pPr>
        <w:numPr>
          <w:ilvl w:val="0"/>
          <w:numId w:val="3"/>
        </w:numPr>
        <w:spacing w:after="0" w:line="360" w:lineRule="auto"/>
        <w:jc w:val="both"/>
        <w:rPr>
          <w:rFonts w:ascii="Times New Roman" w:eastAsia="MS Mincho" w:hAnsi="Times New Roman"/>
          <w:sz w:val="24"/>
          <w:szCs w:val="24"/>
          <w:lang w:val="es-ES" w:eastAsia="es-ES"/>
        </w:rPr>
      </w:pPr>
      <w:r w:rsidRPr="00D545CD">
        <w:rPr>
          <w:rFonts w:ascii="Times New Roman" w:eastAsia="MS Mincho" w:hAnsi="Times New Roman"/>
          <w:sz w:val="24"/>
          <w:szCs w:val="24"/>
          <w:lang w:val="es-ES" w:eastAsia="es-ES"/>
        </w:rPr>
        <w:t>Maestría en Contaduría</w:t>
      </w:r>
    </w:p>
    <w:p w:rsidR="00F45F33" w:rsidRPr="00D545CD" w:rsidRDefault="00F45F33" w:rsidP="00D545CD">
      <w:pPr>
        <w:numPr>
          <w:ilvl w:val="0"/>
          <w:numId w:val="3"/>
        </w:numPr>
        <w:spacing w:after="0" w:line="360" w:lineRule="auto"/>
        <w:jc w:val="both"/>
        <w:rPr>
          <w:rFonts w:ascii="Times New Roman" w:eastAsia="MS Mincho" w:hAnsi="Times New Roman"/>
          <w:sz w:val="24"/>
          <w:szCs w:val="24"/>
          <w:lang w:val="es-ES" w:eastAsia="es-ES"/>
        </w:rPr>
      </w:pPr>
      <w:r w:rsidRPr="00D545CD">
        <w:rPr>
          <w:rFonts w:ascii="Times New Roman" w:eastAsia="MS Mincho" w:hAnsi="Times New Roman"/>
          <w:sz w:val="24"/>
          <w:szCs w:val="24"/>
          <w:lang w:val="es-ES" w:eastAsia="es-ES"/>
        </w:rPr>
        <w:t>Maestría en Administración Internacional</w:t>
      </w:r>
    </w:p>
    <w:p w:rsidR="00F45F33" w:rsidRPr="00D545CD" w:rsidRDefault="00F45F33" w:rsidP="00D545CD">
      <w:pPr>
        <w:numPr>
          <w:ilvl w:val="0"/>
          <w:numId w:val="3"/>
        </w:numPr>
        <w:spacing w:after="0" w:line="360" w:lineRule="auto"/>
        <w:jc w:val="both"/>
        <w:rPr>
          <w:rFonts w:ascii="Times New Roman" w:eastAsia="MS Mincho" w:hAnsi="Times New Roman"/>
          <w:sz w:val="24"/>
          <w:szCs w:val="24"/>
          <w:lang w:val="es-ES" w:eastAsia="es-ES"/>
        </w:rPr>
      </w:pPr>
      <w:r w:rsidRPr="00D545CD">
        <w:rPr>
          <w:rFonts w:ascii="Times New Roman" w:eastAsia="MS Mincho" w:hAnsi="Times New Roman"/>
          <w:sz w:val="24"/>
          <w:szCs w:val="24"/>
          <w:lang w:val="es-ES" w:eastAsia="es-ES"/>
        </w:rPr>
        <w:lastRenderedPageBreak/>
        <w:t>Maestría en Negocios Internacionales</w:t>
      </w:r>
    </w:p>
    <w:p w:rsidR="00F45F33" w:rsidRPr="00D545CD" w:rsidRDefault="00F45F33" w:rsidP="00D545CD">
      <w:pPr>
        <w:numPr>
          <w:ilvl w:val="0"/>
          <w:numId w:val="3"/>
        </w:numPr>
        <w:spacing w:after="0" w:line="360" w:lineRule="auto"/>
        <w:jc w:val="both"/>
        <w:rPr>
          <w:rFonts w:ascii="Times New Roman" w:eastAsia="MS Mincho" w:hAnsi="Times New Roman"/>
          <w:sz w:val="24"/>
          <w:szCs w:val="24"/>
          <w:lang w:val="es-ES" w:eastAsia="es-ES"/>
        </w:rPr>
      </w:pPr>
      <w:r w:rsidRPr="00D545CD">
        <w:rPr>
          <w:rFonts w:ascii="Times New Roman" w:eastAsia="MS Mincho" w:hAnsi="Times New Roman"/>
          <w:sz w:val="24"/>
          <w:szCs w:val="24"/>
          <w:lang w:val="es-ES" w:eastAsia="es-ES"/>
        </w:rPr>
        <w:t>Doctorado en Filosofía con Especialidad en Administración</w:t>
      </w:r>
    </w:p>
    <w:p w:rsidR="00F45F33" w:rsidRPr="00D545CD" w:rsidRDefault="00F45F33" w:rsidP="00D545CD">
      <w:pPr>
        <w:numPr>
          <w:ilvl w:val="0"/>
          <w:numId w:val="3"/>
        </w:numPr>
        <w:spacing w:after="0" w:line="360" w:lineRule="auto"/>
        <w:jc w:val="both"/>
        <w:rPr>
          <w:rFonts w:ascii="Times New Roman" w:eastAsia="MS Mincho" w:hAnsi="Times New Roman"/>
          <w:sz w:val="24"/>
          <w:szCs w:val="24"/>
          <w:lang w:val="es-ES" w:eastAsia="es-ES"/>
        </w:rPr>
      </w:pPr>
      <w:r w:rsidRPr="00D545CD">
        <w:rPr>
          <w:rFonts w:ascii="Times New Roman" w:eastAsia="MS Mincho" w:hAnsi="Times New Roman"/>
          <w:sz w:val="24"/>
          <w:szCs w:val="24"/>
          <w:lang w:val="es-ES" w:eastAsia="es-ES"/>
        </w:rPr>
        <w:t>Doctorado en Contaduría</w:t>
      </w:r>
    </w:p>
    <w:p w:rsidR="00174D65" w:rsidRPr="00D545CD" w:rsidRDefault="00174D65" w:rsidP="00D545CD">
      <w:pPr>
        <w:spacing w:after="0" w:line="360" w:lineRule="auto"/>
        <w:ind w:left="360"/>
        <w:jc w:val="both"/>
        <w:rPr>
          <w:rFonts w:ascii="Times New Roman" w:eastAsia="MS Mincho" w:hAnsi="Times New Roman"/>
          <w:sz w:val="24"/>
          <w:szCs w:val="24"/>
          <w:lang w:val="es-ES" w:eastAsia="es-ES"/>
        </w:rPr>
      </w:pPr>
    </w:p>
    <w:p w:rsidR="00DF2D2D" w:rsidRPr="00D545CD" w:rsidRDefault="00F45F33" w:rsidP="00D545CD">
      <w:pPr>
        <w:spacing w:after="0" w:line="360" w:lineRule="auto"/>
        <w:jc w:val="both"/>
        <w:rPr>
          <w:rFonts w:ascii="Times New Roman" w:eastAsia="MS Mincho" w:hAnsi="Times New Roman"/>
          <w:b/>
          <w:sz w:val="24"/>
          <w:szCs w:val="24"/>
          <w:lang w:eastAsia="es-ES"/>
        </w:rPr>
      </w:pPr>
      <w:r w:rsidRPr="00D545CD">
        <w:rPr>
          <w:rFonts w:ascii="Times New Roman" w:eastAsia="MS Mincho" w:hAnsi="Times New Roman"/>
          <w:sz w:val="24"/>
          <w:szCs w:val="24"/>
          <w:lang w:val="es-ES" w:eastAsia="es-ES"/>
        </w:rPr>
        <w:t xml:space="preserve">La </w:t>
      </w:r>
      <w:r w:rsidR="008D7624" w:rsidRPr="00D545CD">
        <w:rPr>
          <w:rFonts w:ascii="Times New Roman" w:eastAsia="MS Mincho" w:hAnsi="Times New Roman"/>
          <w:sz w:val="24"/>
          <w:szCs w:val="24"/>
          <w:lang w:val="es-ES" w:eastAsia="es-ES"/>
        </w:rPr>
        <w:t>f</w:t>
      </w:r>
      <w:r w:rsidRPr="00D545CD">
        <w:rPr>
          <w:rFonts w:ascii="Times New Roman" w:eastAsia="MS Mincho" w:hAnsi="Times New Roman"/>
          <w:sz w:val="24"/>
          <w:szCs w:val="24"/>
          <w:lang w:val="es-ES" w:eastAsia="es-ES"/>
        </w:rPr>
        <w:t xml:space="preserve">acultad </w:t>
      </w:r>
      <w:r w:rsidR="008D7624" w:rsidRPr="00D545CD">
        <w:rPr>
          <w:rFonts w:ascii="Times New Roman" w:eastAsia="MS Mincho" w:hAnsi="Times New Roman"/>
          <w:sz w:val="24"/>
          <w:szCs w:val="24"/>
          <w:lang w:val="es-ES" w:eastAsia="es-ES"/>
        </w:rPr>
        <w:t>dentro de</w:t>
      </w:r>
      <w:r w:rsidRPr="00D545CD">
        <w:rPr>
          <w:rFonts w:ascii="Times New Roman" w:eastAsia="MS Mincho" w:hAnsi="Times New Roman"/>
          <w:sz w:val="24"/>
          <w:szCs w:val="24"/>
          <w:lang w:val="es-ES" w:eastAsia="es-ES"/>
        </w:rPr>
        <w:t xml:space="preserve"> sus procesos de mejora contempla la educación continua </w:t>
      </w:r>
      <w:r w:rsidR="009C33F0" w:rsidRPr="00D545CD">
        <w:rPr>
          <w:rFonts w:ascii="Times New Roman" w:eastAsia="MS Mincho" w:hAnsi="Times New Roman"/>
          <w:sz w:val="24"/>
          <w:szCs w:val="24"/>
          <w:lang w:val="es-ES" w:eastAsia="es-ES"/>
        </w:rPr>
        <w:t>de</w:t>
      </w:r>
      <w:r w:rsidRPr="00D545CD">
        <w:rPr>
          <w:rFonts w:ascii="Times New Roman" w:eastAsia="MS Mincho" w:hAnsi="Times New Roman"/>
          <w:sz w:val="24"/>
          <w:szCs w:val="24"/>
          <w:lang w:val="es-ES" w:eastAsia="es-ES"/>
        </w:rPr>
        <w:t xml:space="preserve"> sus profesores</w:t>
      </w:r>
      <w:r w:rsidR="009C33F0" w:rsidRPr="00D545CD">
        <w:rPr>
          <w:rFonts w:ascii="Times New Roman" w:eastAsia="MS Mincho" w:hAnsi="Times New Roman"/>
          <w:sz w:val="24"/>
          <w:szCs w:val="24"/>
          <w:lang w:val="es-ES" w:eastAsia="es-ES"/>
        </w:rPr>
        <w:t>. El presente trabajo de investigación analiza la formación del</w:t>
      </w:r>
      <w:r w:rsidRPr="00D545CD">
        <w:rPr>
          <w:rFonts w:ascii="Times New Roman" w:eastAsia="MS Mincho" w:hAnsi="Times New Roman"/>
          <w:sz w:val="24"/>
          <w:szCs w:val="24"/>
          <w:lang w:val="es-ES" w:eastAsia="es-ES"/>
        </w:rPr>
        <w:t xml:space="preserve"> profesorado</w:t>
      </w:r>
      <w:r w:rsidR="009C33F0" w:rsidRPr="00D545CD">
        <w:rPr>
          <w:rFonts w:ascii="Times New Roman" w:eastAsia="MS Mincho" w:hAnsi="Times New Roman"/>
          <w:sz w:val="24"/>
          <w:szCs w:val="24"/>
          <w:lang w:val="es-ES" w:eastAsia="es-ES"/>
        </w:rPr>
        <w:t>,</w:t>
      </w:r>
      <w:r w:rsidRPr="00D545CD">
        <w:rPr>
          <w:rFonts w:ascii="Times New Roman" w:eastAsia="MS Mincho" w:hAnsi="Times New Roman"/>
          <w:sz w:val="24"/>
          <w:szCs w:val="24"/>
          <w:lang w:val="es-ES" w:eastAsia="es-ES"/>
        </w:rPr>
        <w:t xml:space="preserve"> en especial de los que participan en el programa educativo de </w:t>
      </w:r>
      <w:r w:rsidR="008B51BA" w:rsidRPr="00D545CD">
        <w:rPr>
          <w:rFonts w:ascii="Times New Roman" w:eastAsia="MS Mincho" w:hAnsi="Times New Roman"/>
          <w:sz w:val="24"/>
          <w:szCs w:val="24"/>
          <w:lang w:val="es-ES" w:eastAsia="es-ES"/>
        </w:rPr>
        <w:t>l</w:t>
      </w:r>
      <w:r w:rsidRPr="00D545CD">
        <w:rPr>
          <w:rFonts w:ascii="Times New Roman" w:eastAsia="MS Mincho" w:hAnsi="Times New Roman"/>
          <w:sz w:val="24"/>
          <w:szCs w:val="24"/>
          <w:lang w:val="es-ES" w:eastAsia="es-ES"/>
        </w:rPr>
        <w:t xml:space="preserve">icenciatura en administración, </w:t>
      </w:r>
      <w:r w:rsidR="009C33F0" w:rsidRPr="00D545CD">
        <w:rPr>
          <w:rFonts w:ascii="Times New Roman" w:eastAsia="MS Mincho" w:hAnsi="Times New Roman"/>
          <w:sz w:val="24"/>
          <w:szCs w:val="24"/>
          <w:lang w:val="es-ES" w:eastAsia="es-ES"/>
        </w:rPr>
        <w:t>puesto que es</w:t>
      </w:r>
      <w:r w:rsidRPr="00D545CD">
        <w:rPr>
          <w:rFonts w:ascii="Times New Roman" w:eastAsia="MS Mincho" w:hAnsi="Times New Roman"/>
          <w:sz w:val="24"/>
          <w:szCs w:val="24"/>
          <w:lang w:val="es-ES" w:eastAsia="es-ES"/>
        </w:rPr>
        <w:t xml:space="preserve"> el programa que demanda profesores </w:t>
      </w:r>
      <w:r w:rsidR="008D7624" w:rsidRPr="00D545CD">
        <w:rPr>
          <w:rFonts w:ascii="Times New Roman" w:eastAsia="MS Mincho" w:hAnsi="Times New Roman"/>
          <w:sz w:val="24"/>
          <w:szCs w:val="24"/>
          <w:lang w:val="es-ES" w:eastAsia="es-ES"/>
        </w:rPr>
        <w:t>en</w:t>
      </w:r>
      <w:r w:rsidRPr="00D545CD">
        <w:rPr>
          <w:rFonts w:ascii="Times New Roman" w:eastAsia="MS Mincho" w:hAnsi="Times New Roman"/>
          <w:sz w:val="24"/>
          <w:szCs w:val="24"/>
          <w:lang w:val="es-ES" w:eastAsia="es-ES"/>
        </w:rPr>
        <w:t xml:space="preserve"> ciencias económico-administrativas</w:t>
      </w:r>
      <w:r w:rsidR="009C33F0" w:rsidRPr="00D545CD">
        <w:rPr>
          <w:rFonts w:ascii="Times New Roman" w:eastAsia="MS Mincho" w:hAnsi="Times New Roman"/>
          <w:sz w:val="24"/>
          <w:szCs w:val="24"/>
          <w:lang w:val="es-ES" w:eastAsia="es-ES"/>
        </w:rPr>
        <w:t>, por ejemplo, a</w:t>
      </w:r>
      <w:r w:rsidRPr="00D545CD">
        <w:rPr>
          <w:rFonts w:ascii="Times New Roman" w:eastAsia="MS Mincho" w:hAnsi="Times New Roman"/>
          <w:sz w:val="24"/>
          <w:szCs w:val="24"/>
          <w:lang w:val="es-ES" w:eastAsia="es-ES"/>
        </w:rPr>
        <w:t>dministradores, economistas, contadores</w:t>
      </w:r>
      <w:r w:rsidR="009C33F0" w:rsidRPr="00D545CD">
        <w:rPr>
          <w:rFonts w:ascii="Times New Roman" w:eastAsia="MS Mincho" w:hAnsi="Times New Roman"/>
          <w:sz w:val="24"/>
          <w:szCs w:val="24"/>
          <w:lang w:val="es-ES" w:eastAsia="es-ES"/>
        </w:rPr>
        <w:t xml:space="preserve"> y</w:t>
      </w:r>
      <w:r w:rsidRPr="00D545CD">
        <w:rPr>
          <w:rFonts w:ascii="Times New Roman" w:eastAsia="MS Mincho" w:hAnsi="Times New Roman"/>
          <w:sz w:val="24"/>
          <w:szCs w:val="24"/>
          <w:lang w:val="es-ES" w:eastAsia="es-ES"/>
        </w:rPr>
        <w:t xml:space="preserve"> financieros.</w:t>
      </w:r>
    </w:p>
    <w:p w:rsidR="00DF2D2D" w:rsidRPr="00D545CD" w:rsidRDefault="00DF2D2D" w:rsidP="00D545CD">
      <w:pPr>
        <w:spacing w:after="0" w:line="360" w:lineRule="auto"/>
        <w:jc w:val="both"/>
        <w:rPr>
          <w:rFonts w:ascii="Times New Roman" w:eastAsia="MS Mincho" w:hAnsi="Times New Roman"/>
          <w:b/>
          <w:sz w:val="24"/>
          <w:szCs w:val="24"/>
          <w:lang w:eastAsia="es-ES"/>
        </w:rPr>
      </w:pPr>
    </w:p>
    <w:p w:rsidR="008E2024" w:rsidRPr="00D545CD" w:rsidRDefault="008E2024" w:rsidP="00D545CD">
      <w:pPr>
        <w:spacing w:after="0" w:line="360" w:lineRule="auto"/>
        <w:jc w:val="both"/>
        <w:rPr>
          <w:rFonts w:ascii="Times New Roman" w:eastAsia="MS Mincho" w:hAnsi="Times New Roman"/>
          <w:b/>
          <w:sz w:val="24"/>
          <w:szCs w:val="24"/>
          <w:lang w:eastAsia="es-ES"/>
        </w:rPr>
      </w:pPr>
      <w:r w:rsidRPr="00D545CD">
        <w:rPr>
          <w:rFonts w:ascii="Times New Roman" w:eastAsia="MS Mincho" w:hAnsi="Times New Roman"/>
          <w:b/>
          <w:sz w:val="24"/>
          <w:szCs w:val="24"/>
          <w:lang w:eastAsia="es-ES"/>
        </w:rPr>
        <w:t>Método</w:t>
      </w:r>
    </w:p>
    <w:p w:rsidR="00861BFF" w:rsidRPr="00D545CD" w:rsidRDefault="00861BFF" w:rsidP="00D545CD">
      <w:pPr>
        <w:spacing w:after="0" w:line="360" w:lineRule="auto"/>
        <w:jc w:val="both"/>
        <w:rPr>
          <w:rFonts w:ascii="Times New Roman" w:eastAsia="MS Mincho" w:hAnsi="Times New Roman"/>
          <w:b/>
          <w:sz w:val="24"/>
          <w:szCs w:val="24"/>
          <w:lang w:eastAsia="es-ES"/>
        </w:rPr>
      </w:pPr>
    </w:p>
    <w:p w:rsidR="008E2024" w:rsidRPr="00D545CD" w:rsidRDefault="008D7624"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Para ello s</w:t>
      </w:r>
      <w:r w:rsidR="00644D40" w:rsidRPr="00D545CD">
        <w:rPr>
          <w:rFonts w:ascii="Times New Roman" w:eastAsia="MS Mincho" w:hAnsi="Times New Roman"/>
          <w:sz w:val="24"/>
          <w:szCs w:val="24"/>
          <w:lang w:eastAsia="es-ES"/>
        </w:rPr>
        <w:t xml:space="preserve">e </w:t>
      </w:r>
      <w:r w:rsidRPr="00D545CD">
        <w:rPr>
          <w:rFonts w:ascii="Times New Roman" w:eastAsia="MS Mincho" w:hAnsi="Times New Roman"/>
          <w:sz w:val="24"/>
          <w:szCs w:val="24"/>
          <w:lang w:eastAsia="es-ES"/>
        </w:rPr>
        <w:t>llevó a cabo</w:t>
      </w:r>
      <w:r w:rsidR="00644D40" w:rsidRPr="00D545CD">
        <w:rPr>
          <w:rFonts w:ascii="Times New Roman" w:eastAsia="MS Mincho" w:hAnsi="Times New Roman"/>
          <w:sz w:val="24"/>
          <w:szCs w:val="24"/>
          <w:lang w:eastAsia="es-ES"/>
        </w:rPr>
        <w:t xml:space="preserve"> un t</w:t>
      </w:r>
      <w:r w:rsidR="008E2024" w:rsidRPr="00D545CD">
        <w:rPr>
          <w:rFonts w:ascii="Times New Roman" w:eastAsia="MS Mincho" w:hAnsi="Times New Roman"/>
          <w:sz w:val="24"/>
          <w:szCs w:val="24"/>
          <w:lang w:eastAsia="es-ES"/>
        </w:rPr>
        <w:t xml:space="preserve">rabajo cualitativo </w:t>
      </w:r>
      <w:r w:rsidRPr="00D545CD">
        <w:rPr>
          <w:rFonts w:ascii="Times New Roman" w:eastAsia="MS Mincho" w:hAnsi="Times New Roman"/>
          <w:sz w:val="24"/>
          <w:szCs w:val="24"/>
          <w:lang w:eastAsia="es-ES"/>
        </w:rPr>
        <w:t>con ayuda d</w:t>
      </w:r>
      <w:r w:rsidR="008E2024" w:rsidRPr="00D545CD">
        <w:rPr>
          <w:rFonts w:ascii="Times New Roman" w:eastAsia="MS Mincho" w:hAnsi="Times New Roman"/>
          <w:sz w:val="24"/>
          <w:szCs w:val="24"/>
          <w:lang w:eastAsia="es-ES"/>
        </w:rPr>
        <w:t>e</w:t>
      </w:r>
      <w:r w:rsidRPr="00D545CD">
        <w:rPr>
          <w:rFonts w:ascii="Times New Roman" w:eastAsia="MS Mincho" w:hAnsi="Times New Roman"/>
          <w:sz w:val="24"/>
          <w:szCs w:val="24"/>
          <w:lang w:eastAsia="es-ES"/>
        </w:rPr>
        <w:t>l estudio de</w:t>
      </w:r>
      <w:r w:rsidR="003555F0" w:rsidRPr="00D545CD">
        <w:rPr>
          <w:rFonts w:ascii="Times New Roman" w:eastAsia="MS Mincho" w:hAnsi="Times New Roman"/>
          <w:sz w:val="24"/>
          <w:szCs w:val="24"/>
          <w:lang w:eastAsia="es-ES"/>
        </w:rPr>
        <w:t>l</w:t>
      </w:r>
      <w:r w:rsidR="008E2024" w:rsidRPr="00D545CD">
        <w:rPr>
          <w:rFonts w:ascii="Times New Roman" w:eastAsia="MS Mincho" w:hAnsi="Times New Roman"/>
          <w:sz w:val="24"/>
          <w:szCs w:val="24"/>
          <w:lang w:eastAsia="es-ES"/>
        </w:rPr>
        <w:t xml:space="preserve"> caso, </w:t>
      </w:r>
      <w:r w:rsidR="00644D40" w:rsidRPr="00D545CD">
        <w:rPr>
          <w:rFonts w:ascii="Times New Roman" w:eastAsia="MS Mincho" w:hAnsi="Times New Roman"/>
          <w:sz w:val="24"/>
          <w:szCs w:val="24"/>
          <w:lang w:eastAsia="es-ES"/>
        </w:rPr>
        <w:t>la r</w:t>
      </w:r>
      <w:r w:rsidR="008E2024" w:rsidRPr="00D545CD">
        <w:rPr>
          <w:rFonts w:ascii="Times New Roman" w:eastAsia="MS Mincho" w:hAnsi="Times New Roman"/>
          <w:sz w:val="24"/>
          <w:szCs w:val="24"/>
          <w:lang w:eastAsia="es-ES"/>
        </w:rPr>
        <w:t>evisión de literatura</w:t>
      </w:r>
      <w:r w:rsidR="00644D40" w:rsidRPr="00D545CD">
        <w:rPr>
          <w:rFonts w:ascii="Times New Roman" w:eastAsia="MS Mincho" w:hAnsi="Times New Roman"/>
          <w:sz w:val="24"/>
          <w:szCs w:val="24"/>
          <w:lang w:eastAsia="es-ES"/>
        </w:rPr>
        <w:t xml:space="preserve"> y</w:t>
      </w:r>
      <w:r w:rsidR="00BE46F8" w:rsidRPr="00D545CD">
        <w:rPr>
          <w:rFonts w:ascii="Times New Roman" w:eastAsia="MS Mincho" w:hAnsi="Times New Roman"/>
          <w:sz w:val="24"/>
          <w:szCs w:val="24"/>
          <w:lang w:eastAsia="es-ES"/>
        </w:rPr>
        <w:t xml:space="preserve"> </w:t>
      </w:r>
      <w:r w:rsidR="00644D40" w:rsidRPr="00D545CD">
        <w:rPr>
          <w:rFonts w:ascii="Times New Roman" w:eastAsia="MS Mincho" w:hAnsi="Times New Roman"/>
          <w:sz w:val="24"/>
          <w:szCs w:val="24"/>
          <w:lang w:eastAsia="es-ES"/>
        </w:rPr>
        <w:t xml:space="preserve">la aplicación de </w:t>
      </w:r>
      <w:r w:rsidR="00150F84" w:rsidRPr="00D545CD">
        <w:rPr>
          <w:rFonts w:ascii="Times New Roman" w:eastAsia="MS Mincho" w:hAnsi="Times New Roman"/>
          <w:sz w:val="24"/>
          <w:szCs w:val="24"/>
          <w:lang w:eastAsia="es-ES"/>
        </w:rPr>
        <w:t>una encuesta a dos</w:t>
      </w:r>
      <w:r w:rsidR="00BE46F8" w:rsidRPr="00D545CD">
        <w:rPr>
          <w:rFonts w:ascii="Times New Roman" w:eastAsia="MS Mincho" w:hAnsi="Times New Roman"/>
          <w:sz w:val="24"/>
          <w:szCs w:val="24"/>
          <w:lang w:eastAsia="es-ES"/>
        </w:rPr>
        <w:t xml:space="preserve"> grupo</w:t>
      </w:r>
      <w:r w:rsidR="00150F84" w:rsidRPr="00D545CD">
        <w:rPr>
          <w:rFonts w:ascii="Times New Roman" w:eastAsia="MS Mincho" w:hAnsi="Times New Roman"/>
          <w:sz w:val="24"/>
          <w:szCs w:val="24"/>
          <w:lang w:eastAsia="es-ES"/>
        </w:rPr>
        <w:t>s</w:t>
      </w:r>
      <w:r w:rsidR="00BE46F8" w:rsidRPr="00D545CD">
        <w:rPr>
          <w:rFonts w:ascii="Times New Roman" w:eastAsia="MS Mincho" w:hAnsi="Times New Roman"/>
          <w:sz w:val="24"/>
          <w:szCs w:val="24"/>
          <w:lang w:eastAsia="es-ES"/>
        </w:rPr>
        <w:t xml:space="preserve"> de</w:t>
      </w:r>
      <w:r w:rsidR="00644D40" w:rsidRPr="00D545CD">
        <w:rPr>
          <w:rFonts w:ascii="Times New Roman" w:eastAsia="MS Mincho" w:hAnsi="Times New Roman"/>
          <w:sz w:val="24"/>
          <w:szCs w:val="24"/>
          <w:lang w:eastAsia="es-ES"/>
        </w:rPr>
        <w:t>l</w:t>
      </w:r>
      <w:r w:rsidR="00BE46F8" w:rsidRPr="00D545CD">
        <w:rPr>
          <w:rFonts w:ascii="Times New Roman" w:eastAsia="MS Mincho" w:hAnsi="Times New Roman"/>
          <w:sz w:val="24"/>
          <w:szCs w:val="24"/>
          <w:lang w:eastAsia="es-ES"/>
        </w:rPr>
        <w:t xml:space="preserve"> noveno semestre de la </w:t>
      </w:r>
      <w:r w:rsidR="008B51BA" w:rsidRPr="00D545CD">
        <w:rPr>
          <w:rFonts w:ascii="Times New Roman" w:eastAsia="MS Mincho" w:hAnsi="Times New Roman"/>
          <w:sz w:val="24"/>
          <w:szCs w:val="24"/>
          <w:lang w:eastAsia="es-ES"/>
        </w:rPr>
        <w:t>l</w:t>
      </w:r>
      <w:r w:rsidR="00BE46F8" w:rsidRPr="00D545CD">
        <w:rPr>
          <w:rFonts w:ascii="Times New Roman" w:eastAsia="MS Mincho" w:hAnsi="Times New Roman"/>
          <w:sz w:val="24"/>
          <w:szCs w:val="24"/>
          <w:lang w:eastAsia="es-ES"/>
        </w:rPr>
        <w:t xml:space="preserve">icenciatura en </w:t>
      </w:r>
      <w:r w:rsidR="008B51BA" w:rsidRPr="00D545CD">
        <w:rPr>
          <w:rFonts w:ascii="Times New Roman" w:eastAsia="MS Mincho" w:hAnsi="Times New Roman"/>
          <w:sz w:val="24"/>
          <w:szCs w:val="24"/>
          <w:lang w:eastAsia="es-ES"/>
        </w:rPr>
        <w:t>a</w:t>
      </w:r>
      <w:r w:rsidR="00BE46F8" w:rsidRPr="00D545CD">
        <w:rPr>
          <w:rFonts w:ascii="Times New Roman" w:eastAsia="MS Mincho" w:hAnsi="Times New Roman"/>
          <w:sz w:val="24"/>
          <w:szCs w:val="24"/>
          <w:lang w:eastAsia="es-ES"/>
        </w:rPr>
        <w:t>dministración</w:t>
      </w:r>
      <w:r w:rsidR="00644D40" w:rsidRPr="00D545CD">
        <w:rPr>
          <w:rFonts w:ascii="Times New Roman" w:eastAsia="MS Mincho" w:hAnsi="Times New Roman"/>
          <w:sz w:val="24"/>
          <w:szCs w:val="24"/>
          <w:lang w:eastAsia="es-ES"/>
        </w:rPr>
        <w:t>. La</w:t>
      </w:r>
      <w:r w:rsidR="00BE46F8" w:rsidRPr="00D545CD">
        <w:rPr>
          <w:rFonts w:ascii="Times New Roman" w:eastAsia="MS Mincho" w:hAnsi="Times New Roman"/>
          <w:sz w:val="24"/>
          <w:szCs w:val="24"/>
          <w:lang w:eastAsia="es-ES"/>
        </w:rPr>
        <w:t xml:space="preserve"> muestra </w:t>
      </w:r>
      <w:r w:rsidR="00644D40" w:rsidRPr="00D545CD">
        <w:rPr>
          <w:rFonts w:ascii="Times New Roman" w:eastAsia="MS Mincho" w:hAnsi="Times New Roman"/>
          <w:sz w:val="24"/>
          <w:szCs w:val="24"/>
          <w:lang w:eastAsia="es-ES"/>
        </w:rPr>
        <w:t xml:space="preserve">fue </w:t>
      </w:r>
      <w:r w:rsidR="00BE46F8" w:rsidRPr="00D545CD">
        <w:rPr>
          <w:rFonts w:ascii="Times New Roman" w:eastAsia="MS Mincho" w:hAnsi="Times New Roman"/>
          <w:sz w:val="24"/>
          <w:szCs w:val="24"/>
          <w:lang w:eastAsia="es-ES"/>
        </w:rPr>
        <w:t>a conveniencia inicial</w:t>
      </w:r>
      <w:r w:rsidR="00644D40" w:rsidRPr="00D545CD">
        <w:rPr>
          <w:rFonts w:ascii="Times New Roman" w:eastAsia="MS Mincho" w:hAnsi="Times New Roman"/>
          <w:sz w:val="24"/>
          <w:szCs w:val="24"/>
          <w:lang w:eastAsia="es-ES"/>
        </w:rPr>
        <w:t xml:space="preserve">, de </w:t>
      </w:r>
      <w:r w:rsidR="003555F0" w:rsidRPr="00D545CD">
        <w:rPr>
          <w:rFonts w:ascii="Times New Roman" w:eastAsia="MS Mincho" w:hAnsi="Times New Roman"/>
          <w:sz w:val="24"/>
          <w:szCs w:val="24"/>
          <w:lang w:eastAsia="es-ES"/>
        </w:rPr>
        <w:t>donde</w:t>
      </w:r>
      <w:r w:rsidR="00644D40" w:rsidRPr="00D545CD">
        <w:rPr>
          <w:rFonts w:ascii="Times New Roman" w:eastAsia="MS Mincho" w:hAnsi="Times New Roman"/>
          <w:sz w:val="24"/>
          <w:szCs w:val="24"/>
          <w:lang w:eastAsia="es-ES"/>
        </w:rPr>
        <w:t xml:space="preserve"> se tomó</w:t>
      </w:r>
      <w:r w:rsidR="00BE46F8" w:rsidRPr="00D545CD">
        <w:rPr>
          <w:rFonts w:ascii="Times New Roman" w:eastAsia="MS Mincho" w:hAnsi="Times New Roman"/>
          <w:sz w:val="24"/>
          <w:szCs w:val="24"/>
          <w:lang w:eastAsia="es-ES"/>
        </w:rPr>
        <w:t xml:space="preserve"> </w:t>
      </w:r>
      <w:r w:rsidR="003555F0" w:rsidRPr="00D545CD">
        <w:rPr>
          <w:rFonts w:ascii="Times New Roman" w:eastAsia="MS Mincho" w:hAnsi="Times New Roman"/>
          <w:sz w:val="24"/>
          <w:szCs w:val="24"/>
          <w:lang w:eastAsia="es-ES"/>
        </w:rPr>
        <w:t>la</w:t>
      </w:r>
      <w:r w:rsidR="00BE46F8" w:rsidRPr="00D545CD">
        <w:rPr>
          <w:rFonts w:ascii="Times New Roman" w:eastAsia="MS Mincho" w:hAnsi="Times New Roman"/>
          <w:sz w:val="24"/>
          <w:szCs w:val="24"/>
          <w:lang w:eastAsia="es-ES"/>
        </w:rPr>
        <w:t xml:space="preserve"> opinión </w:t>
      </w:r>
      <w:r w:rsidR="003555F0" w:rsidRPr="00D545CD">
        <w:rPr>
          <w:rFonts w:ascii="Times New Roman" w:eastAsia="MS Mincho" w:hAnsi="Times New Roman"/>
          <w:sz w:val="24"/>
          <w:szCs w:val="24"/>
          <w:lang w:eastAsia="es-ES"/>
        </w:rPr>
        <w:t xml:space="preserve">de los estudiantes </w:t>
      </w:r>
      <w:r w:rsidR="00644D40" w:rsidRPr="00D545CD">
        <w:rPr>
          <w:rFonts w:ascii="Times New Roman" w:eastAsia="MS Mincho" w:hAnsi="Times New Roman"/>
          <w:sz w:val="24"/>
          <w:szCs w:val="24"/>
          <w:lang w:eastAsia="es-ES"/>
        </w:rPr>
        <w:t xml:space="preserve">sobre las </w:t>
      </w:r>
      <w:r w:rsidR="00BE46F8" w:rsidRPr="00D545CD">
        <w:rPr>
          <w:rFonts w:ascii="Times New Roman" w:eastAsia="MS Mincho" w:hAnsi="Times New Roman"/>
          <w:sz w:val="24"/>
          <w:szCs w:val="24"/>
          <w:lang w:eastAsia="es-ES"/>
        </w:rPr>
        <w:t>características dese</w:t>
      </w:r>
      <w:r w:rsidR="00644D40" w:rsidRPr="00D545CD">
        <w:rPr>
          <w:rFonts w:ascii="Times New Roman" w:eastAsia="MS Mincho" w:hAnsi="Times New Roman"/>
          <w:sz w:val="24"/>
          <w:szCs w:val="24"/>
          <w:lang w:eastAsia="es-ES"/>
        </w:rPr>
        <w:t>a</w:t>
      </w:r>
      <w:r w:rsidR="00BE46F8" w:rsidRPr="00D545CD">
        <w:rPr>
          <w:rFonts w:ascii="Times New Roman" w:eastAsia="MS Mincho" w:hAnsi="Times New Roman"/>
          <w:sz w:val="24"/>
          <w:szCs w:val="24"/>
          <w:lang w:eastAsia="es-ES"/>
        </w:rPr>
        <w:t xml:space="preserve">bles </w:t>
      </w:r>
      <w:r w:rsidR="00644D40" w:rsidRPr="00D545CD">
        <w:rPr>
          <w:rFonts w:ascii="Times New Roman" w:eastAsia="MS Mincho" w:hAnsi="Times New Roman"/>
          <w:sz w:val="24"/>
          <w:szCs w:val="24"/>
          <w:lang w:eastAsia="es-ES"/>
        </w:rPr>
        <w:t>en</w:t>
      </w:r>
      <w:r w:rsidR="00BE46F8" w:rsidRPr="00D545CD">
        <w:rPr>
          <w:rFonts w:ascii="Times New Roman" w:eastAsia="MS Mincho" w:hAnsi="Times New Roman"/>
          <w:sz w:val="24"/>
          <w:szCs w:val="24"/>
          <w:lang w:eastAsia="es-ES"/>
        </w:rPr>
        <w:t xml:space="preserve"> sus profesores</w:t>
      </w:r>
      <w:r w:rsidR="00644D40" w:rsidRPr="00D545CD">
        <w:rPr>
          <w:rFonts w:ascii="Times New Roman" w:eastAsia="MS Mincho" w:hAnsi="Times New Roman"/>
          <w:sz w:val="24"/>
          <w:szCs w:val="24"/>
          <w:lang w:eastAsia="es-ES"/>
        </w:rPr>
        <w:t xml:space="preserve"> partiendo de</w:t>
      </w:r>
      <w:r w:rsidR="00BE46F8" w:rsidRPr="00D545CD">
        <w:rPr>
          <w:rFonts w:ascii="Times New Roman" w:eastAsia="MS Mincho" w:hAnsi="Times New Roman"/>
          <w:sz w:val="24"/>
          <w:szCs w:val="24"/>
          <w:lang w:eastAsia="es-ES"/>
        </w:rPr>
        <w:t xml:space="preserve"> su experiencia</w:t>
      </w:r>
      <w:r w:rsidR="00644D40" w:rsidRPr="00D545CD">
        <w:rPr>
          <w:rFonts w:ascii="Times New Roman" w:eastAsia="MS Mincho" w:hAnsi="Times New Roman"/>
          <w:sz w:val="24"/>
          <w:szCs w:val="24"/>
          <w:lang w:eastAsia="es-ES"/>
        </w:rPr>
        <w:t>, observación y análisis reflexivo</w:t>
      </w:r>
      <w:r w:rsidR="003555F0" w:rsidRPr="00D545CD">
        <w:rPr>
          <w:rFonts w:ascii="Times New Roman" w:eastAsia="MS Mincho" w:hAnsi="Times New Roman"/>
          <w:sz w:val="24"/>
          <w:szCs w:val="24"/>
          <w:lang w:eastAsia="es-ES"/>
        </w:rPr>
        <w:t>,</w:t>
      </w:r>
      <w:r w:rsidR="00BE46F8" w:rsidRPr="00D545CD">
        <w:rPr>
          <w:rFonts w:ascii="Times New Roman" w:eastAsia="MS Mincho" w:hAnsi="Times New Roman"/>
          <w:sz w:val="24"/>
          <w:szCs w:val="24"/>
          <w:lang w:eastAsia="es-ES"/>
        </w:rPr>
        <w:t xml:space="preserve"> </w:t>
      </w:r>
      <w:r w:rsidR="00150F84" w:rsidRPr="00D545CD">
        <w:rPr>
          <w:rFonts w:ascii="Times New Roman" w:eastAsia="MS Mincho" w:hAnsi="Times New Roman"/>
          <w:sz w:val="24"/>
          <w:szCs w:val="24"/>
          <w:lang w:eastAsia="es-ES"/>
        </w:rPr>
        <w:t xml:space="preserve">ya que cursan </w:t>
      </w:r>
      <w:r w:rsidR="00644D40" w:rsidRPr="00D545CD">
        <w:rPr>
          <w:rFonts w:ascii="Times New Roman" w:eastAsia="MS Mincho" w:hAnsi="Times New Roman"/>
          <w:sz w:val="24"/>
          <w:szCs w:val="24"/>
          <w:lang w:eastAsia="es-ES"/>
        </w:rPr>
        <w:t>el</w:t>
      </w:r>
      <w:r w:rsidR="00150F84" w:rsidRPr="00D545CD">
        <w:rPr>
          <w:rFonts w:ascii="Times New Roman" w:eastAsia="MS Mincho" w:hAnsi="Times New Roman"/>
          <w:sz w:val="24"/>
          <w:szCs w:val="24"/>
          <w:lang w:eastAsia="es-ES"/>
        </w:rPr>
        <w:t xml:space="preserve"> ú</w:t>
      </w:r>
      <w:r w:rsidR="00BE46F8" w:rsidRPr="00D545CD">
        <w:rPr>
          <w:rFonts w:ascii="Times New Roman" w:eastAsia="MS Mincho" w:hAnsi="Times New Roman"/>
          <w:sz w:val="24"/>
          <w:szCs w:val="24"/>
          <w:lang w:eastAsia="es-ES"/>
        </w:rPr>
        <w:t xml:space="preserve">ltimo semestre </w:t>
      </w:r>
      <w:r w:rsidR="00644D40" w:rsidRPr="00D545CD">
        <w:rPr>
          <w:rFonts w:ascii="Times New Roman" w:eastAsia="MS Mincho" w:hAnsi="Times New Roman"/>
          <w:sz w:val="24"/>
          <w:szCs w:val="24"/>
          <w:lang w:eastAsia="es-ES"/>
        </w:rPr>
        <w:t>de la carrera.</w:t>
      </w:r>
    </w:p>
    <w:p w:rsidR="008E2024" w:rsidRPr="00D545CD" w:rsidRDefault="008E2024" w:rsidP="00D545CD">
      <w:pPr>
        <w:spacing w:after="0" w:line="360" w:lineRule="auto"/>
        <w:jc w:val="both"/>
        <w:rPr>
          <w:rFonts w:ascii="Times New Roman" w:eastAsia="MS Mincho" w:hAnsi="Times New Roman"/>
          <w:b/>
          <w:sz w:val="24"/>
          <w:szCs w:val="24"/>
          <w:lang w:eastAsia="es-ES"/>
        </w:rPr>
      </w:pPr>
    </w:p>
    <w:p w:rsidR="003C6663" w:rsidRPr="00D545CD" w:rsidRDefault="003C6663" w:rsidP="00D545CD">
      <w:pPr>
        <w:spacing w:after="0" w:line="360" w:lineRule="auto"/>
        <w:jc w:val="both"/>
        <w:rPr>
          <w:rFonts w:ascii="Times New Roman" w:eastAsia="MS Mincho" w:hAnsi="Times New Roman"/>
          <w:b/>
          <w:sz w:val="24"/>
          <w:szCs w:val="24"/>
          <w:lang w:eastAsia="es-ES"/>
        </w:rPr>
      </w:pPr>
      <w:r w:rsidRPr="00D545CD">
        <w:rPr>
          <w:rFonts w:ascii="Times New Roman" w:eastAsia="MS Mincho" w:hAnsi="Times New Roman"/>
          <w:b/>
          <w:sz w:val="24"/>
          <w:szCs w:val="24"/>
          <w:lang w:eastAsia="es-ES"/>
        </w:rPr>
        <w:t>D</w:t>
      </w:r>
      <w:r w:rsidR="008E2024" w:rsidRPr="00D545CD">
        <w:rPr>
          <w:rFonts w:ascii="Times New Roman" w:eastAsia="MS Mincho" w:hAnsi="Times New Roman"/>
          <w:b/>
          <w:sz w:val="24"/>
          <w:szCs w:val="24"/>
          <w:lang w:eastAsia="es-ES"/>
        </w:rPr>
        <w:t>esarrollo</w:t>
      </w:r>
    </w:p>
    <w:p w:rsidR="00861BFF" w:rsidRPr="00D545CD" w:rsidRDefault="00861BFF" w:rsidP="00D545CD">
      <w:pPr>
        <w:spacing w:after="0" w:line="360" w:lineRule="auto"/>
        <w:jc w:val="both"/>
        <w:rPr>
          <w:rFonts w:ascii="Times New Roman" w:eastAsia="MS Mincho" w:hAnsi="Times New Roman"/>
          <w:b/>
          <w:sz w:val="24"/>
          <w:szCs w:val="24"/>
          <w:lang w:eastAsia="es-ES"/>
        </w:rPr>
      </w:pPr>
    </w:p>
    <w:p w:rsidR="003C6663" w:rsidRPr="00D545CD" w:rsidRDefault="003C6663"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 xml:space="preserve">La </w:t>
      </w:r>
      <w:r w:rsidR="00644D40" w:rsidRPr="00D545CD">
        <w:rPr>
          <w:rFonts w:ascii="Times New Roman" w:eastAsia="MS Mincho" w:hAnsi="Times New Roman"/>
          <w:sz w:val="24"/>
          <w:szCs w:val="24"/>
          <w:lang w:eastAsia="es-ES"/>
        </w:rPr>
        <w:t>f</w:t>
      </w:r>
      <w:r w:rsidRPr="00D545CD">
        <w:rPr>
          <w:rFonts w:ascii="Times New Roman" w:eastAsia="MS Mincho" w:hAnsi="Times New Roman"/>
          <w:sz w:val="24"/>
          <w:szCs w:val="24"/>
          <w:lang w:eastAsia="es-ES"/>
        </w:rPr>
        <w:t xml:space="preserve">ormación docente debe responder a un plan </w:t>
      </w:r>
      <w:r w:rsidR="003555F0" w:rsidRPr="00D545CD">
        <w:rPr>
          <w:rFonts w:ascii="Times New Roman" w:eastAsia="MS Mincho" w:hAnsi="Times New Roman"/>
          <w:sz w:val="24"/>
          <w:szCs w:val="24"/>
          <w:lang w:eastAsia="es-ES"/>
        </w:rPr>
        <w:t xml:space="preserve">de </w:t>
      </w:r>
      <w:r w:rsidRPr="00D545CD">
        <w:rPr>
          <w:rFonts w:ascii="Times New Roman" w:eastAsia="MS Mincho" w:hAnsi="Times New Roman"/>
          <w:sz w:val="24"/>
          <w:szCs w:val="24"/>
          <w:lang w:eastAsia="es-ES"/>
        </w:rPr>
        <w:t>diseño adecuado para el desarrollo de la profesión del magisterio</w:t>
      </w:r>
      <w:r w:rsidR="00644D40" w:rsidRPr="00D545CD">
        <w:rPr>
          <w:rFonts w:ascii="Times New Roman" w:eastAsia="MS Mincho" w:hAnsi="Times New Roman"/>
          <w:sz w:val="24"/>
          <w:szCs w:val="24"/>
          <w:lang w:eastAsia="es-ES"/>
        </w:rPr>
        <w:t xml:space="preserve">. Con respecto </w:t>
      </w:r>
      <w:r w:rsidRPr="00D545CD">
        <w:rPr>
          <w:rFonts w:ascii="Times New Roman" w:eastAsia="MS Mincho" w:hAnsi="Times New Roman"/>
          <w:sz w:val="24"/>
          <w:szCs w:val="24"/>
          <w:lang w:eastAsia="es-ES"/>
        </w:rPr>
        <w:t xml:space="preserve">a la educación superior, los maestros </w:t>
      </w:r>
      <w:r w:rsidR="003555F0" w:rsidRPr="00D545CD">
        <w:rPr>
          <w:rFonts w:ascii="Times New Roman" w:eastAsia="MS Mincho" w:hAnsi="Times New Roman"/>
          <w:sz w:val="24"/>
          <w:szCs w:val="24"/>
          <w:lang w:eastAsia="es-ES"/>
        </w:rPr>
        <w:t xml:space="preserve">deben </w:t>
      </w:r>
      <w:r w:rsidRPr="00D545CD">
        <w:rPr>
          <w:rFonts w:ascii="Times New Roman" w:eastAsia="MS Mincho" w:hAnsi="Times New Roman"/>
          <w:sz w:val="24"/>
          <w:szCs w:val="24"/>
          <w:lang w:eastAsia="es-ES"/>
        </w:rPr>
        <w:t>impart</w:t>
      </w:r>
      <w:r w:rsidR="003555F0" w:rsidRPr="00D545CD">
        <w:rPr>
          <w:rFonts w:ascii="Times New Roman" w:eastAsia="MS Mincho" w:hAnsi="Times New Roman"/>
          <w:sz w:val="24"/>
          <w:szCs w:val="24"/>
          <w:lang w:eastAsia="es-ES"/>
        </w:rPr>
        <w:t>ir</w:t>
      </w:r>
      <w:r w:rsidRPr="00D545CD">
        <w:rPr>
          <w:rFonts w:ascii="Times New Roman" w:eastAsia="MS Mincho" w:hAnsi="Times New Roman"/>
          <w:sz w:val="24"/>
          <w:szCs w:val="24"/>
          <w:lang w:eastAsia="es-ES"/>
        </w:rPr>
        <w:t xml:space="preserve"> sus clases bas</w:t>
      </w:r>
      <w:r w:rsidR="00644D40" w:rsidRPr="00D545CD">
        <w:rPr>
          <w:rFonts w:ascii="Times New Roman" w:eastAsia="MS Mincho" w:hAnsi="Times New Roman"/>
          <w:sz w:val="24"/>
          <w:szCs w:val="24"/>
          <w:lang w:eastAsia="es-ES"/>
        </w:rPr>
        <w:t>ándose</w:t>
      </w:r>
      <w:r w:rsidRPr="00D545CD">
        <w:rPr>
          <w:rFonts w:ascii="Times New Roman" w:eastAsia="MS Mincho" w:hAnsi="Times New Roman"/>
          <w:sz w:val="24"/>
          <w:szCs w:val="24"/>
          <w:lang w:eastAsia="es-ES"/>
        </w:rPr>
        <w:t xml:space="preserve"> en un perfil</w:t>
      </w:r>
      <w:r w:rsidR="00644D40" w:rsidRPr="00D545CD">
        <w:rPr>
          <w:rFonts w:ascii="Times New Roman" w:eastAsia="MS Mincho" w:hAnsi="Times New Roman"/>
          <w:sz w:val="24"/>
          <w:szCs w:val="24"/>
          <w:lang w:eastAsia="es-ES"/>
        </w:rPr>
        <w:t xml:space="preserve"> que </w:t>
      </w:r>
      <w:r w:rsidRPr="00D545CD">
        <w:rPr>
          <w:rFonts w:ascii="Times New Roman" w:eastAsia="MS Mincho" w:hAnsi="Times New Roman"/>
          <w:sz w:val="24"/>
          <w:szCs w:val="24"/>
          <w:lang w:eastAsia="es-ES"/>
        </w:rPr>
        <w:t>debe incluir habilidades interpersonales y de comunicación</w:t>
      </w:r>
      <w:r w:rsidR="00644D40" w:rsidRPr="00D545CD">
        <w:rPr>
          <w:rFonts w:ascii="Times New Roman" w:eastAsia="MS Mincho" w:hAnsi="Times New Roman"/>
          <w:sz w:val="24"/>
          <w:szCs w:val="24"/>
          <w:lang w:eastAsia="es-ES"/>
        </w:rPr>
        <w:t xml:space="preserve">. </w:t>
      </w:r>
      <w:r w:rsidR="003555F0" w:rsidRPr="00D545CD">
        <w:rPr>
          <w:rFonts w:ascii="Times New Roman" w:eastAsia="MS Mincho" w:hAnsi="Times New Roman"/>
          <w:sz w:val="24"/>
          <w:szCs w:val="24"/>
          <w:lang w:eastAsia="es-ES"/>
        </w:rPr>
        <w:t>Aquí</w:t>
      </w:r>
      <w:r w:rsidR="00644D40" w:rsidRPr="00D545CD">
        <w:rPr>
          <w:rFonts w:ascii="Times New Roman" w:eastAsia="MS Mincho" w:hAnsi="Times New Roman"/>
          <w:sz w:val="24"/>
          <w:szCs w:val="24"/>
          <w:lang w:eastAsia="es-ES"/>
        </w:rPr>
        <w:t xml:space="preserve"> los</w:t>
      </w:r>
      <w:r w:rsidRPr="00D545CD">
        <w:rPr>
          <w:rFonts w:ascii="Times New Roman" w:eastAsia="MS Mincho" w:hAnsi="Times New Roman"/>
          <w:sz w:val="24"/>
          <w:szCs w:val="24"/>
          <w:lang w:eastAsia="es-ES"/>
        </w:rPr>
        <w:t xml:space="preserve"> campos formativos </w:t>
      </w:r>
      <w:r w:rsidR="00644D40" w:rsidRPr="00D545CD">
        <w:rPr>
          <w:rFonts w:ascii="Times New Roman" w:eastAsia="MS Mincho" w:hAnsi="Times New Roman"/>
          <w:sz w:val="24"/>
          <w:szCs w:val="24"/>
          <w:lang w:eastAsia="es-ES"/>
        </w:rPr>
        <w:t xml:space="preserve">más </w:t>
      </w:r>
      <w:r w:rsidRPr="00D545CD">
        <w:rPr>
          <w:rFonts w:ascii="Times New Roman" w:eastAsia="MS Mincho" w:hAnsi="Times New Roman"/>
          <w:sz w:val="24"/>
          <w:szCs w:val="24"/>
          <w:lang w:eastAsia="es-ES"/>
        </w:rPr>
        <w:t>importantes</w:t>
      </w:r>
      <w:r w:rsidR="003555F0" w:rsidRPr="00D545CD">
        <w:rPr>
          <w:rFonts w:ascii="Times New Roman" w:eastAsia="MS Mincho" w:hAnsi="Times New Roman"/>
          <w:sz w:val="24"/>
          <w:szCs w:val="24"/>
          <w:lang w:eastAsia="es-ES"/>
        </w:rPr>
        <w:t xml:space="preserve"> son dos</w:t>
      </w:r>
      <w:r w:rsidRPr="00D545CD">
        <w:rPr>
          <w:rFonts w:ascii="Times New Roman" w:eastAsia="MS Mincho" w:hAnsi="Times New Roman"/>
          <w:sz w:val="24"/>
          <w:szCs w:val="24"/>
          <w:lang w:eastAsia="es-ES"/>
        </w:rPr>
        <w:t>:</w:t>
      </w:r>
    </w:p>
    <w:p w:rsidR="003C6663" w:rsidRPr="00D545CD" w:rsidRDefault="003C6663" w:rsidP="00D545CD">
      <w:pPr>
        <w:numPr>
          <w:ilvl w:val="0"/>
          <w:numId w:val="1"/>
        </w:num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 xml:space="preserve">Formación </w:t>
      </w:r>
      <w:r w:rsidR="008B51BA" w:rsidRPr="00D545CD">
        <w:rPr>
          <w:rFonts w:ascii="Times New Roman" w:eastAsia="MS Mincho" w:hAnsi="Times New Roman"/>
          <w:sz w:val="24"/>
          <w:szCs w:val="24"/>
          <w:lang w:eastAsia="es-ES"/>
        </w:rPr>
        <w:t>p</w:t>
      </w:r>
      <w:r w:rsidRPr="00D545CD">
        <w:rPr>
          <w:rFonts w:ascii="Times New Roman" w:eastAsia="MS Mincho" w:hAnsi="Times New Roman"/>
          <w:sz w:val="24"/>
          <w:szCs w:val="24"/>
          <w:lang w:eastAsia="es-ES"/>
        </w:rPr>
        <w:t>edagógica</w:t>
      </w:r>
    </w:p>
    <w:p w:rsidR="003C6663" w:rsidRPr="00D545CD" w:rsidRDefault="003555F0"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Que t</w:t>
      </w:r>
      <w:r w:rsidR="003C6663" w:rsidRPr="00D545CD">
        <w:rPr>
          <w:rFonts w:ascii="Times New Roman" w:eastAsia="MS Mincho" w:hAnsi="Times New Roman"/>
          <w:sz w:val="24"/>
          <w:szCs w:val="24"/>
          <w:lang w:eastAsia="es-ES"/>
        </w:rPr>
        <w:t>iene que ver con la preparación en las formas de enseñar, las teorías de aprendizaje, la didáctica y estrategias de enseñanza, la comunicación en la enseñanza, desarrollo de tecnologías de enseñanza y aprendizaje</w:t>
      </w:r>
      <w:r w:rsidR="008B51BA" w:rsidRPr="00D545CD">
        <w:rPr>
          <w:rFonts w:ascii="Times New Roman" w:eastAsia="MS Mincho" w:hAnsi="Times New Roman"/>
          <w:sz w:val="24"/>
          <w:szCs w:val="24"/>
          <w:lang w:eastAsia="es-ES"/>
        </w:rPr>
        <w:t>,</w:t>
      </w:r>
      <w:r w:rsidR="003C6663" w:rsidRPr="00D545CD">
        <w:rPr>
          <w:rFonts w:ascii="Times New Roman" w:eastAsia="MS Mincho" w:hAnsi="Times New Roman"/>
          <w:sz w:val="24"/>
          <w:szCs w:val="24"/>
          <w:lang w:eastAsia="es-ES"/>
        </w:rPr>
        <w:t xml:space="preserve"> e</w:t>
      </w:r>
      <w:r w:rsidR="00644D40" w:rsidRPr="00D545CD">
        <w:rPr>
          <w:rFonts w:ascii="Times New Roman" w:eastAsia="MS Mincho" w:hAnsi="Times New Roman"/>
          <w:sz w:val="24"/>
          <w:szCs w:val="24"/>
          <w:lang w:eastAsia="es-ES"/>
        </w:rPr>
        <w:t>tcétera</w:t>
      </w:r>
      <w:r w:rsidR="003C6663" w:rsidRPr="00D545CD">
        <w:rPr>
          <w:rFonts w:ascii="Times New Roman" w:eastAsia="MS Mincho" w:hAnsi="Times New Roman"/>
          <w:sz w:val="24"/>
          <w:szCs w:val="24"/>
          <w:lang w:eastAsia="es-ES"/>
        </w:rPr>
        <w:t xml:space="preserve">. </w:t>
      </w:r>
    </w:p>
    <w:p w:rsidR="003555F0" w:rsidRDefault="003555F0" w:rsidP="00D545CD">
      <w:pPr>
        <w:spacing w:after="0" w:line="360" w:lineRule="auto"/>
        <w:jc w:val="both"/>
        <w:rPr>
          <w:rFonts w:ascii="Times New Roman" w:eastAsia="MS Mincho" w:hAnsi="Times New Roman"/>
          <w:sz w:val="24"/>
          <w:szCs w:val="24"/>
          <w:lang w:eastAsia="es-ES"/>
        </w:rPr>
      </w:pPr>
    </w:p>
    <w:p w:rsidR="00D545CD" w:rsidRPr="00D545CD" w:rsidRDefault="00D545CD" w:rsidP="00D545CD">
      <w:pPr>
        <w:spacing w:after="0" w:line="360" w:lineRule="auto"/>
        <w:jc w:val="both"/>
        <w:rPr>
          <w:rFonts w:ascii="Times New Roman" w:eastAsia="MS Mincho" w:hAnsi="Times New Roman"/>
          <w:sz w:val="24"/>
          <w:szCs w:val="24"/>
          <w:lang w:eastAsia="es-ES"/>
        </w:rPr>
      </w:pPr>
    </w:p>
    <w:p w:rsidR="003C6663" w:rsidRPr="00D545CD" w:rsidRDefault="003C6663" w:rsidP="00D545CD">
      <w:pPr>
        <w:numPr>
          <w:ilvl w:val="0"/>
          <w:numId w:val="1"/>
        </w:num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lastRenderedPageBreak/>
        <w:t xml:space="preserve">Formación </w:t>
      </w:r>
      <w:r w:rsidR="008B51BA" w:rsidRPr="00D545CD">
        <w:rPr>
          <w:rFonts w:ascii="Times New Roman" w:eastAsia="MS Mincho" w:hAnsi="Times New Roman"/>
          <w:sz w:val="24"/>
          <w:szCs w:val="24"/>
          <w:lang w:eastAsia="es-ES"/>
        </w:rPr>
        <w:t>d</w:t>
      </w:r>
      <w:r w:rsidRPr="00D545CD">
        <w:rPr>
          <w:rFonts w:ascii="Times New Roman" w:eastAsia="MS Mincho" w:hAnsi="Times New Roman"/>
          <w:sz w:val="24"/>
          <w:szCs w:val="24"/>
          <w:lang w:eastAsia="es-ES"/>
        </w:rPr>
        <w:t>isciplinar</w:t>
      </w:r>
    </w:p>
    <w:p w:rsidR="003C6663" w:rsidRPr="00D545CD" w:rsidRDefault="003555F0"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R</w:t>
      </w:r>
      <w:r w:rsidR="00644D40" w:rsidRPr="00D545CD">
        <w:rPr>
          <w:rFonts w:ascii="Times New Roman" w:eastAsia="MS Mincho" w:hAnsi="Times New Roman"/>
          <w:sz w:val="24"/>
          <w:szCs w:val="24"/>
          <w:lang w:eastAsia="es-ES"/>
        </w:rPr>
        <w:t>elacionada</w:t>
      </w:r>
      <w:r w:rsidR="003C6663" w:rsidRPr="00D545CD">
        <w:rPr>
          <w:rFonts w:ascii="Times New Roman" w:eastAsia="MS Mincho" w:hAnsi="Times New Roman"/>
          <w:sz w:val="24"/>
          <w:szCs w:val="24"/>
          <w:lang w:eastAsia="es-ES"/>
        </w:rPr>
        <w:t xml:space="preserve"> con los contenidos específicos de la carrera</w:t>
      </w:r>
      <w:r w:rsidR="00644D40" w:rsidRPr="00D545CD">
        <w:rPr>
          <w:rFonts w:ascii="Times New Roman" w:eastAsia="MS Mincho" w:hAnsi="Times New Roman"/>
          <w:sz w:val="24"/>
          <w:szCs w:val="24"/>
          <w:lang w:eastAsia="es-ES"/>
        </w:rPr>
        <w:t xml:space="preserve"> o</w:t>
      </w:r>
      <w:r w:rsidR="003C6663" w:rsidRPr="00D545CD">
        <w:rPr>
          <w:rFonts w:ascii="Times New Roman" w:eastAsia="MS Mincho" w:hAnsi="Times New Roman"/>
          <w:sz w:val="24"/>
          <w:szCs w:val="24"/>
          <w:lang w:eastAsia="es-ES"/>
        </w:rPr>
        <w:t xml:space="preserve"> disciplina </w:t>
      </w:r>
      <w:r w:rsidRPr="00D545CD">
        <w:rPr>
          <w:rFonts w:ascii="Times New Roman" w:eastAsia="MS Mincho" w:hAnsi="Times New Roman"/>
          <w:sz w:val="24"/>
          <w:szCs w:val="24"/>
          <w:lang w:eastAsia="es-ES"/>
        </w:rPr>
        <w:t xml:space="preserve">en </w:t>
      </w:r>
      <w:r w:rsidR="003C6663" w:rsidRPr="00D545CD">
        <w:rPr>
          <w:rFonts w:ascii="Times New Roman" w:eastAsia="MS Mincho" w:hAnsi="Times New Roman"/>
          <w:sz w:val="24"/>
          <w:szCs w:val="24"/>
          <w:lang w:eastAsia="es-ES"/>
        </w:rPr>
        <w:t>particular</w:t>
      </w:r>
      <w:r w:rsidR="00644D40" w:rsidRPr="00D545CD">
        <w:rPr>
          <w:rFonts w:ascii="Times New Roman" w:eastAsia="MS Mincho" w:hAnsi="Times New Roman"/>
          <w:sz w:val="24"/>
          <w:szCs w:val="24"/>
          <w:lang w:eastAsia="es-ES"/>
        </w:rPr>
        <w:t>. E</w:t>
      </w:r>
      <w:r w:rsidR="003C6663" w:rsidRPr="00D545CD">
        <w:rPr>
          <w:rFonts w:ascii="Times New Roman" w:eastAsia="MS Mincho" w:hAnsi="Times New Roman"/>
          <w:sz w:val="24"/>
          <w:szCs w:val="24"/>
          <w:lang w:eastAsia="es-ES"/>
        </w:rPr>
        <w:t xml:space="preserve">n el caso de los (LA) </w:t>
      </w:r>
      <w:r w:rsidR="008B51BA" w:rsidRPr="00D545CD">
        <w:rPr>
          <w:rFonts w:ascii="Times New Roman" w:eastAsia="MS Mincho" w:hAnsi="Times New Roman"/>
          <w:sz w:val="24"/>
          <w:szCs w:val="24"/>
          <w:lang w:eastAsia="es-ES"/>
        </w:rPr>
        <w:t>l</w:t>
      </w:r>
      <w:r w:rsidR="003C6663" w:rsidRPr="00D545CD">
        <w:rPr>
          <w:rFonts w:ascii="Times New Roman" w:eastAsia="MS Mincho" w:hAnsi="Times New Roman"/>
          <w:sz w:val="24"/>
          <w:szCs w:val="24"/>
          <w:lang w:eastAsia="es-ES"/>
        </w:rPr>
        <w:t xml:space="preserve">icenciados en </w:t>
      </w:r>
      <w:r w:rsidR="008B51BA" w:rsidRPr="00D545CD">
        <w:rPr>
          <w:rFonts w:ascii="Times New Roman" w:eastAsia="MS Mincho" w:hAnsi="Times New Roman"/>
          <w:sz w:val="24"/>
          <w:szCs w:val="24"/>
          <w:lang w:eastAsia="es-ES"/>
        </w:rPr>
        <w:t>a</w:t>
      </w:r>
      <w:r w:rsidR="003C6663" w:rsidRPr="00D545CD">
        <w:rPr>
          <w:rFonts w:ascii="Times New Roman" w:eastAsia="MS Mincho" w:hAnsi="Times New Roman"/>
          <w:sz w:val="24"/>
          <w:szCs w:val="24"/>
          <w:lang w:eastAsia="es-ES"/>
        </w:rPr>
        <w:t xml:space="preserve">dministración, </w:t>
      </w:r>
      <w:r w:rsidRPr="00D545CD">
        <w:rPr>
          <w:rFonts w:ascii="Times New Roman" w:eastAsia="MS Mincho" w:hAnsi="Times New Roman"/>
          <w:sz w:val="24"/>
          <w:szCs w:val="24"/>
          <w:lang w:eastAsia="es-ES"/>
        </w:rPr>
        <w:t>se refiere</w:t>
      </w:r>
      <w:r w:rsidR="003C6663" w:rsidRPr="00D545CD">
        <w:rPr>
          <w:rFonts w:ascii="Times New Roman" w:eastAsia="MS Mincho" w:hAnsi="Times New Roman"/>
          <w:sz w:val="24"/>
          <w:szCs w:val="24"/>
          <w:lang w:eastAsia="es-ES"/>
        </w:rPr>
        <w:t xml:space="preserve"> por ejemplo </w:t>
      </w:r>
      <w:r w:rsidR="00644D40" w:rsidRPr="00D545CD">
        <w:rPr>
          <w:rFonts w:ascii="Times New Roman" w:eastAsia="MS Mincho" w:hAnsi="Times New Roman"/>
          <w:sz w:val="24"/>
          <w:szCs w:val="24"/>
          <w:lang w:eastAsia="es-ES"/>
        </w:rPr>
        <w:t xml:space="preserve">a </w:t>
      </w:r>
      <w:r w:rsidR="003C6663" w:rsidRPr="00D545CD">
        <w:rPr>
          <w:rFonts w:ascii="Times New Roman" w:eastAsia="MS Mincho" w:hAnsi="Times New Roman"/>
          <w:sz w:val="24"/>
          <w:szCs w:val="24"/>
          <w:lang w:eastAsia="es-ES"/>
        </w:rPr>
        <w:t>recursos humanos, mercadotecnia, finanzas, administración, operaciones</w:t>
      </w:r>
      <w:r w:rsidR="008B51BA" w:rsidRPr="00D545CD">
        <w:rPr>
          <w:rFonts w:ascii="Times New Roman" w:eastAsia="MS Mincho" w:hAnsi="Times New Roman"/>
          <w:sz w:val="24"/>
          <w:szCs w:val="24"/>
          <w:lang w:eastAsia="es-ES"/>
        </w:rPr>
        <w:t>,</w:t>
      </w:r>
      <w:r w:rsidR="003C6663" w:rsidRPr="00D545CD">
        <w:rPr>
          <w:rFonts w:ascii="Times New Roman" w:eastAsia="MS Mincho" w:hAnsi="Times New Roman"/>
          <w:sz w:val="24"/>
          <w:szCs w:val="24"/>
          <w:lang w:eastAsia="es-ES"/>
        </w:rPr>
        <w:t xml:space="preserve"> e</w:t>
      </w:r>
      <w:r w:rsidR="0012312D" w:rsidRPr="00D545CD">
        <w:rPr>
          <w:rFonts w:ascii="Times New Roman" w:eastAsia="MS Mincho" w:hAnsi="Times New Roman"/>
          <w:sz w:val="24"/>
          <w:szCs w:val="24"/>
          <w:lang w:eastAsia="es-ES"/>
        </w:rPr>
        <w:t>tcétera</w:t>
      </w:r>
      <w:r w:rsidR="003C6663" w:rsidRPr="00D545CD">
        <w:rPr>
          <w:rFonts w:ascii="Times New Roman" w:eastAsia="MS Mincho" w:hAnsi="Times New Roman"/>
          <w:sz w:val="24"/>
          <w:szCs w:val="24"/>
          <w:lang w:eastAsia="es-ES"/>
        </w:rPr>
        <w:t>.</w:t>
      </w:r>
    </w:p>
    <w:p w:rsidR="003C6663" w:rsidRPr="00D545CD" w:rsidRDefault="003C6663"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Los profesores que imparten c</w:t>
      </w:r>
      <w:r w:rsidR="00080A63" w:rsidRPr="00D545CD">
        <w:rPr>
          <w:rFonts w:ascii="Times New Roman" w:eastAsia="MS Mincho" w:hAnsi="Times New Roman"/>
          <w:sz w:val="24"/>
          <w:szCs w:val="24"/>
          <w:lang w:eastAsia="es-ES"/>
        </w:rPr>
        <w:t>ursos</w:t>
      </w:r>
      <w:r w:rsidRPr="00D545CD">
        <w:rPr>
          <w:rFonts w:ascii="Times New Roman" w:eastAsia="MS Mincho" w:hAnsi="Times New Roman"/>
          <w:sz w:val="24"/>
          <w:szCs w:val="24"/>
          <w:lang w:eastAsia="es-ES"/>
        </w:rPr>
        <w:t xml:space="preserve"> en la </w:t>
      </w:r>
      <w:proofErr w:type="spellStart"/>
      <w:r w:rsidRPr="00D545CD">
        <w:rPr>
          <w:rFonts w:ascii="Times New Roman" w:eastAsia="MS Mincho" w:hAnsi="Times New Roman"/>
          <w:sz w:val="24"/>
          <w:szCs w:val="24"/>
          <w:lang w:eastAsia="es-ES"/>
        </w:rPr>
        <w:t>FACPyA</w:t>
      </w:r>
      <w:proofErr w:type="spellEnd"/>
      <w:r w:rsidRPr="00D545CD">
        <w:rPr>
          <w:rFonts w:ascii="Times New Roman" w:eastAsia="MS Mincho" w:hAnsi="Times New Roman"/>
          <w:sz w:val="24"/>
          <w:szCs w:val="24"/>
          <w:lang w:eastAsia="es-ES"/>
        </w:rPr>
        <w:t xml:space="preserve"> ingresan </w:t>
      </w:r>
      <w:r w:rsidR="0012312D" w:rsidRPr="00D545CD">
        <w:rPr>
          <w:rFonts w:ascii="Times New Roman" w:eastAsia="MS Mincho" w:hAnsi="Times New Roman"/>
          <w:sz w:val="24"/>
          <w:szCs w:val="24"/>
          <w:lang w:eastAsia="es-ES"/>
        </w:rPr>
        <w:t xml:space="preserve">después </w:t>
      </w:r>
      <w:r w:rsidRPr="00D545CD">
        <w:rPr>
          <w:rFonts w:ascii="Times New Roman" w:eastAsia="MS Mincho" w:hAnsi="Times New Roman"/>
          <w:sz w:val="24"/>
          <w:szCs w:val="24"/>
          <w:lang w:eastAsia="es-ES"/>
        </w:rPr>
        <w:t xml:space="preserve">de </w:t>
      </w:r>
      <w:r w:rsidR="0012312D" w:rsidRPr="00D545CD">
        <w:rPr>
          <w:rFonts w:ascii="Times New Roman" w:eastAsia="MS Mincho" w:hAnsi="Times New Roman"/>
          <w:sz w:val="24"/>
          <w:szCs w:val="24"/>
          <w:lang w:eastAsia="es-ES"/>
        </w:rPr>
        <w:t>aprobar</w:t>
      </w:r>
      <w:r w:rsidR="00080A63" w:rsidRPr="00D545CD">
        <w:rPr>
          <w:rFonts w:ascii="Times New Roman" w:eastAsia="MS Mincho" w:hAnsi="Times New Roman"/>
          <w:sz w:val="24"/>
          <w:szCs w:val="24"/>
          <w:lang w:eastAsia="es-ES"/>
        </w:rPr>
        <w:t xml:space="preserve"> un examen de oposición a </w:t>
      </w:r>
      <w:r w:rsidR="0012312D" w:rsidRPr="00D545CD">
        <w:rPr>
          <w:rFonts w:ascii="Times New Roman" w:eastAsia="MS Mincho" w:hAnsi="Times New Roman"/>
          <w:sz w:val="24"/>
          <w:szCs w:val="24"/>
          <w:lang w:eastAsia="es-ES"/>
        </w:rPr>
        <w:t>c</w:t>
      </w:r>
      <w:r w:rsidR="00080A63" w:rsidRPr="00D545CD">
        <w:rPr>
          <w:rFonts w:ascii="Times New Roman" w:eastAsia="MS Mincho" w:hAnsi="Times New Roman"/>
          <w:sz w:val="24"/>
          <w:szCs w:val="24"/>
          <w:lang w:eastAsia="es-ES"/>
        </w:rPr>
        <w:t>át</w:t>
      </w:r>
      <w:r w:rsidRPr="00D545CD">
        <w:rPr>
          <w:rFonts w:ascii="Times New Roman" w:eastAsia="MS Mincho" w:hAnsi="Times New Roman"/>
          <w:sz w:val="24"/>
          <w:szCs w:val="24"/>
          <w:lang w:eastAsia="es-ES"/>
        </w:rPr>
        <w:t>edra según lo marca el reglamento interno y la Ley Orgánica de la Universidad.</w:t>
      </w:r>
    </w:p>
    <w:p w:rsidR="003C6663" w:rsidRPr="00D545CD" w:rsidRDefault="003C6663" w:rsidP="00D545CD">
      <w:pPr>
        <w:spacing w:after="0" w:line="360" w:lineRule="auto"/>
        <w:jc w:val="both"/>
        <w:rPr>
          <w:rFonts w:ascii="Times New Roman" w:eastAsia="MS Mincho" w:hAnsi="Times New Roman"/>
          <w:sz w:val="24"/>
          <w:szCs w:val="24"/>
          <w:lang w:eastAsia="es-ES"/>
        </w:rPr>
      </w:pPr>
    </w:p>
    <w:p w:rsidR="003C6663" w:rsidRPr="00D545CD" w:rsidRDefault="003C6663"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 xml:space="preserve">Para ello </w:t>
      </w:r>
      <w:r w:rsidR="003555F0" w:rsidRPr="00D545CD">
        <w:rPr>
          <w:rFonts w:ascii="Times New Roman" w:eastAsia="MS Mincho" w:hAnsi="Times New Roman"/>
          <w:sz w:val="24"/>
          <w:szCs w:val="24"/>
          <w:lang w:eastAsia="es-ES"/>
        </w:rPr>
        <w:t xml:space="preserve">también </w:t>
      </w:r>
      <w:r w:rsidRPr="00D545CD">
        <w:rPr>
          <w:rFonts w:ascii="Times New Roman" w:eastAsia="MS Mincho" w:hAnsi="Times New Roman"/>
          <w:sz w:val="24"/>
          <w:szCs w:val="24"/>
          <w:lang w:eastAsia="es-ES"/>
        </w:rPr>
        <w:t>debe</w:t>
      </w:r>
      <w:r w:rsidR="003555F0" w:rsidRPr="00D545CD">
        <w:rPr>
          <w:rFonts w:ascii="Times New Roman" w:eastAsia="MS Mincho" w:hAnsi="Times New Roman"/>
          <w:sz w:val="24"/>
          <w:szCs w:val="24"/>
          <w:lang w:eastAsia="es-ES"/>
        </w:rPr>
        <w:t>n</w:t>
      </w:r>
      <w:r w:rsidRPr="00D545CD">
        <w:rPr>
          <w:rFonts w:ascii="Times New Roman" w:eastAsia="MS Mincho" w:hAnsi="Times New Roman"/>
          <w:sz w:val="24"/>
          <w:szCs w:val="24"/>
          <w:lang w:eastAsia="es-ES"/>
        </w:rPr>
        <w:t xml:space="preserve"> contar con:</w:t>
      </w:r>
    </w:p>
    <w:p w:rsidR="003C6663" w:rsidRPr="00D545CD" w:rsidRDefault="003C6663" w:rsidP="00D545CD">
      <w:pPr>
        <w:numPr>
          <w:ilvl w:val="0"/>
          <w:numId w:val="1"/>
        </w:num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 xml:space="preserve">Título de </w:t>
      </w:r>
      <w:r w:rsidR="0012312D" w:rsidRPr="00D545CD">
        <w:rPr>
          <w:rFonts w:ascii="Times New Roman" w:eastAsia="MS Mincho" w:hAnsi="Times New Roman"/>
          <w:sz w:val="24"/>
          <w:szCs w:val="24"/>
          <w:lang w:eastAsia="es-ES"/>
        </w:rPr>
        <w:t>l</w:t>
      </w:r>
      <w:r w:rsidRPr="00D545CD">
        <w:rPr>
          <w:rFonts w:ascii="Times New Roman" w:eastAsia="MS Mincho" w:hAnsi="Times New Roman"/>
          <w:sz w:val="24"/>
          <w:szCs w:val="24"/>
          <w:lang w:eastAsia="es-ES"/>
        </w:rPr>
        <w:t xml:space="preserve">icenciatura y </w:t>
      </w:r>
      <w:r w:rsidR="0012312D" w:rsidRPr="00D545CD">
        <w:rPr>
          <w:rFonts w:ascii="Times New Roman" w:eastAsia="MS Mincho" w:hAnsi="Times New Roman"/>
          <w:sz w:val="24"/>
          <w:szCs w:val="24"/>
          <w:lang w:eastAsia="es-ES"/>
        </w:rPr>
        <w:t>c</w:t>
      </w:r>
      <w:r w:rsidRPr="00D545CD">
        <w:rPr>
          <w:rFonts w:ascii="Times New Roman" w:eastAsia="MS Mincho" w:hAnsi="Times New Roman"/>
          <w:sz w:val="24"/>
          <w:szCs w:val="24"/>
          <w:lang w:eastAsia="es-ES"/>
        </w:rPr>
        <w:t xml:space="preserve">édula </w:t>
      </w:r>
      <w:r w:rsidR="0012312D" w:rsidRPr="00D545CD">
        <w:rPr>
          <w:rFonts w:ascii="Times New Roman" w:eastAsia="MS Mincho" w:hAnsi="Times New Roman"/>
          <w:sz w:val="24"/>
          <w:szCs w:val="24"/>
          <w:lang w:eastAsia="es-ES"/>
        </w:rPr>
        <w:t>p</w:t>
      </w:r>
      <w:r w:rsidRPr="00D545CD">
        <w:rPr>
          <w:rFonts w:ascii="Times New Roman" w:eastAsia="MS Mincho" w:hAnsi="Times New Roman"/>
          <w:sz w:val="24"/>
          <w:szCs w:val="24"/>
          <w:lang w:eastAsia="es-ES"/>
        </w:rPr>
        <w:t xml:space="preserve">rofesional </w:t>
      </w:r>
    </w:p>
    <w:p w:rsidR="003C6663" w:rsidRPr="00D545CD" w:rsidRDefault="003C6663" w:rsidP="00D545CD">
      <w:pPr>
        <w:numPr>
          <w:ilvl w:val="0"/>
          <w:numId w:val="1"/>
        </w:num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 xml:space="preserve">Título de </w:t>
      </w:r>
      <w:r w:rsidR="0012312D" w:rsidRPr="00D545CD">
        <w:rPr>
          <w:rFonts w:ascii="Times New Roman" w:eastAsia="MS Mincho" w:hAnsi="Times New Roman"/>
          <w:sz w:val="24"/>
          <w:szCs w:val="24"/>
          <w:lang w:eastAsia="es-ES"/>
        </w:rPr>
        <w:t>m</w:t>
      </w:r>
      <w:r w:rsidRPr="00D545CD">
        <w:rPr>
          <w:rFonts w:ascii="Times New Roman" w:eastAsia="MS Mincho" w:hAnsi="Times New Roman"/>
          <w:sz w:val="24"/>
          <w:szCs w:val="24"/>
          <w:lang w:eastAsia="es-ES"/>
        </w:rPr>
        <w:t xml:space="preserve">aestría y </w:t>
      </w:r>
      <w:r w:rsidR="003555F0" w:rsidRPr="00D545CD">
        <w:rPr>
          <w:rFonts w:ascii="Times New Roman" w:eastAsia="MS Mincho" w:hAnsi="Times New Roman"/>
          <w:sz w:val="24"/>
          <w:szCs w:val="24"/>
          <w:lang w:eastAsia="es-ES"/>
        </w:rPr>
        <w:t xml:space="preserve">la </w:t>
      </w:r>
      <w:r w:rsidRPr="00D545CD">
        <w:rPr>
          <w:rFonts w:ascii="Times New Roman" w:eastAsia="MS Mincho" w:hAnsi="Times New Roman"/>
          <w:sz w:val="24"/>
          <w:szCs w:val="24"/>
          <w:lang w:eastAsia="es-ES"/>
        </w:rPr>
        <w:t xml:space="preserve">cédula </w:t>
      </w:r>
      <w:r w:rsidR="0012312D" w:rsidRPr="00D545CD">
        <w:rPr>
          <w:rFonts w:ascii="Times New Roman" w:eastAsia="MS Mincho" w:hAnsi="Times New Roman"/>
          <w:sz w:val="24"/>
          <w:szCs w:val="24"/>
          <w:lang w:eastAsia="es-ES"/>
        </w:rPr>
        <w:t>c</w:t>
      </w:r>
      <w:r w:rsidRPr="00D545CD">
        <w:rPr>
          <w:rFonts w:ascii="Times New Roman" w:eastAsia="MS Mincho" w:hAnsi="Times New Roman"/>
          <w:sz w:val="24"/>
          <w:szCs w:val="24"/>
          <w:lang w:eastAsia="es-ES"/>
        </w:rPr>
        <w:t>orrespondiente</w:t>
      </w:r>
    </w:p>
    <w:p w:rsidR="003C6663" w:rsidRPr="00D545CD" w:rsidRDefault="0012312D" w:rsidP="00D545CD">
      <w:pPr>
        <w:numPr>
          <w:ilvl w:val="0"/>
          <w:numId w:val="1"/>
        </w:num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E</w:t>
      </w:r>
      <w:r w:rsidR="003C6663" w:rsidRPr="00D545CD">
        <w:rPr>
          <w:rFonts w:ascii="Times New Roman" w:eastAsia="MS Mincho" w:hAnsi="Times New Roman"/>
          <w:sz w:val="24"/>
          <w:szCs w:val="24"/>
          <w:lang w:eastAsia="es-ES"/>
        </w:rPr>
        <w:t xml:space="preserve">xperiencia </w:t>
      </w:r>
      <w:r w:rsidRPr="00D545CD">
        <w:rPr>
          <w:rFonts w:ascii="Times New Roman" w:eastAsia="MS Mincho" w:hAnsi="Times New Roman"/>
          <w:sz w:val="24"/>
          <w:szCs w:val="24"/>
          <w:lang w:eastAsia="es-ES"/>
        </w:rPr>
        <w:t>p</w:t>
      </w:r>
      <w:r w:rsidR="003C6663" w:rsidRPr="00D545CD">
        <w:rPr>
          <w:rFonts w:ascii="Times New Roman" w:eastAsia="MS Mincho" w:hAnsi="Times New Roman"/>
          <w:sz w:val="24"/>
          <w:szCs w:val="24"/>
          <w:lang w:eastAsia="es-ES"/>
        </w:rPr>
        <w:t>rofesional</w:t>
      </w:r>
    </w:p>
    <w:p w:rsidR="003C6663" w:rsidRPr="00D545CD" w:rsidRDefault="003C6663" w:rsidP="00D545CD">
      <w:pPr>
        <w:numPr>
          <w:ilvl w:val="0"/>
          <w:numId w:val="1"/>
        </w:num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 xml:space="preserve">Gusto por la </w:t>
      </w:r>
      <w:r w:rsidR="0012312D" w:rsidRPr="00D545CD">
        <w:rPr>
          <w:rFonts w:ascii="Times New Roman" w:eastAsia="MS Mincho" w:hAnsi="Times New Roman"/>
          <w:sz w:val="24"/>
          <w:szCs w:val="24"/>
          <w:lang w:eastAsia="es-ES"/>
        </w:rPr>
        <w:t>d</w:t>
      </w:r>
      <w:r w:rsidRPr="00D545CD">
        <w:rPr>
          <w:rFonts w:ascii="Times New Roman" w:eastAsia="MS Mincho" w:hAnsi="Times New Roman"/>
          <w:sz w:val="24"/>
          <w:szCs w:val="24"/>
          <w:lang w:eastAsia="es-ES"/>
        </w:rPr>
        <w:t>ocencia</w:t>
      </w:r>
    </w:p>
    <w:p w:rsidR="003C6663" w:rsidRPr="00D545CD" w:rsidRDefault="003C6663" w:rsidP="00D545CD">
      <w:pPr>
        <w:numPr>
          <w:ilvl w:val="0"/>
          <w:numId w:val="1"/>
        </w:num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Honorabilidad</w:t>
      </w:r>
    </w:p>
    <w:p w:rsidR="008B51BA" w:rsidRPr="00D545CD" w:rsidRDefault="008B51BA" w:rsidP="00D545CD">
      <w:pPr>
        <w:spacing w:after="0" w:line="360" w:lineRule="auto"/>
        <w:ind w:left="360"/>
        <w:jc w:val="both"/>
        <w:rPr>
          <w:rFonts w:ascii="Times New Roman" w:eastAsia="MS Mincho" w:hAnsi="Times New Roman"/>
          <w:sz w:val="24"/>
          <w:szCs w:val="24"/>
          <w:lang w:eastAsia="es-ES"/>
        </w:rPr>
      </w:pPr>
    </w:p>
    <w:p w:rsidR="003C6663" w:rsidRPr="00D545CD" w:rsidRDefault="003C6663"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Además</w:t>
      </w:r>
      <w:r w:rsidR="008462B8" w:rsidRPr="00D545CD">
        <w:rPr>
          <w:rFonts w:ascii="Times New Roman" w:eastAsia="MS Mincho" w:hAnsi="Times New Roman"/>
          <w:sz w:val="24"/>
          <w:szCs w:val="24"/>
          <w:lang w:eastAsia="es-ES"/>
        </w:rPr>
        <w:t xml:space="preserve">, están </w:t>
      </w:r>
      <w:r w:rsidR="001143F9" w:rsidRPr="00D545CD">
        <w:rPr>
          <w:rFonts w:ascii="Times New Roman" w:eastAsia="MS Mincho" w:hAnsi="Times New Roman"/>
          <w:sz w:val="24"/>
          <w:szCs w:val="24"/>
          <w:lang w:eastAsia="es-ES"/>
        </w:rPr>
        <w:t>aquellos</w:t>
      </w:r>
      <w:r w:rsidRPr="00D545CD">
        <w:rPr>
          <w:rFonts w:ascii="Times New Roman" w:eastAsia="MS Mincho" w:hAnsi="Times New Roman"/>
          <w:sz w:val="24"/>
          <w:szCs w:val="24"/>
          <w:lang w:eastAsia="es-ES"/>
        </w:rPr>
        <w:t xml:space="preserve"> </w:t>
      </w:r>
      <w:r w:rsidR="008462B8" w:rsidRPr="00D545CD">
        <w:rPr>
          <w:rFonts w:ascii="Times New Roman" w:eastAsia="MS Mincho" w:hAnsi="Times New Roman"/>
          <w:sz w:val="24"/>
          <w:szCs w:val="24"/>
          <w:lang w:eastAsia="es-ES"/>
        </w:rPr>
        <w:t xml:space="preserve">requisitos </w:t>
      </w:r>
      <w:r w:rsidRPr="00D545CD">
        <w:rPr>
          <w:rFonts w:ascii="Times New Roman" w:eastAsia="MS Mincho" w:hAnsi="Times New Roman"/>
          <w:sz w:val="24"/>
          <w:szCs w:val="24"/>
          <w:lang w:eastAsia="es-ES"/>
        </w:rPr>
        <w:t xml:space="preserve">que cada convocatoria en especial </w:t>
      </w:r>
      <w:r w:rsidR="008462B8" w:rsidRPr="00D545CD">
        <w:rPr>
          <w:rFonts w:ascii="Times New Roman" w:eastAsia="MS Mincho" w:hAnsi="Times New Roman"/>
          <w:sz w:val="24"/>
          <w:szCs w:val="24"/>
          <w:lang w:eastAsia="es-ES"/>
        </w:rPr>
        <w:t>menciona</w:t>
      </w:r>
      <w:r w:rsidRPr="00D545CD">
        <w:rPr>
          <w:rFonts w:ascii="Times New Roman" w:eastAsia="MS Mincho" w:hAnsi="Times New Roman"/>
          <w:sz w:val="24"/>
          <w:szCs w:val="24"/>
          <w:lang w:eastAsia="es-ES"/>
        </w:rPr>
        <w:t>, es decir</w:t>
      </w:r>
      <w:r w:rsidR="001143F9" w:rsidRPr="00D545CD">
        <w:rPr>
          <w:rFonts w:ascii="Times New Roman" w:eastAsia="MS Mincho" w:hAnsi="Times New Roman"/>
          <w:sz w:val="24"/>
          <w:szCs w:val="24"/>
          <w:lang w:eastAsia="es-ES"/>
        </w:rPr>
        <w:t>,</w:t>
      </w:r>
      <w:r w:rsidRPr="00D545CD">
        <w:rPr>
          <w:rFonts w:ascii="Times New Roman" w:eastAsia="MS Mincho" w:hAnsi="Times New Roman"/>
          <w:sz w:val="24"/>
          <w:szCs w:val="24"/>
          <w:lang w:eastAsia="es-ES"/>
        </w:rPr>
        <w:t xml:space="preserve"> la profesión y </w:t>
      </w:r>
      <w:r w:rsidR="001143F9" w:rsidRPr="00D545CD">
        <w:rPr>
          <w:rFonts w:ascii="Times New Roman" w:eastAsia="MS Mincho" w:hAnsi="Times New Roman"/>
          <w:sz w:val="24"/>
          <w:szCs w:val="24"/>
          <w:lang w:eastAsia="es-ES"/>
        </w:rPr>
        <w:t>el área</w:t>
      </w:r>
      <w:r w:rsidRPr="00D545CD">
        <w:rPr>
          <w:rFonts w:ascii="Times New Roman" w:eastAsia="MS Mincho" w:hAnsi="Times New Roman"/>
          <w:sz w:val="24"/>
          <w:szCs w:val="24"/>
          <w:lang w:eastAsia="es-ES"/>
        </w:rPr>
        <w:t xml:space="preserve"> de la carrera </w:t>
      </w:r>
      <w:r w:rsidR="001143F9" w:rsidRPr="00D545CD">
        <w:rPr>
          <w:rFonts w:ascii="Times New Roman" w:eastAsia="MS Mincho" w:hAnsi="Times New Roman"/>
          <w:sz w:val="24"/>
          <w:szCs w:val="24"/>
          <w:lang w:eastAsia="es-ES"/>
        </w:rPr>
        <w:t xml:space="preserve">en la que </w:t>
      </w:r>
      <w:r w:rsidRPr="00D545CD">
        <w:rPr>
          <w:rFonts w:ascii="Times New Roman" w:eastAsia="MS Mincho" w:hAnsi="Times New Roman"/>
          <w:sz w:val="24"/>
          <w:szCs w:val="24"/>
          <w:lang w:eastAsia="es-ES"/>
        </w:rPr>
        <w:t>se concursa.</w:t>
      </w:r>
    </w:p>
    <w:p w:rsidR="001143F9" w:rsidRPr="00D545CD" w:rsidRDefault="001143F9" w:rsidP="00D545CD">
      <w:pPr>
        <w:spacing w:after="0" w:line="360" w:lineRule="auto"/>
        <w:jc w:val="both"/>
        <w:rPr>
          <w:rFonts w:ascii="Times New Roman" w:eastAsia="MS Mincho" w:hAnsi="Times New Roman"/>
          <w:sz w:val="24"/>
          <w:szCs w:val="24"/>
          <w:lang w:eastAsia="es-ES"/>
        </w:rPr>
      </w:pPr>
    </w:p>
    <w:p w:rsidR="003C6663" w:rsidRPr="00D545CD" w:rsidRDefault="001143F9"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Con respecto a</w:t>
      </w:r>
      <w:r w:rsidR="003C6663" w:rsidRPr="00D545CD">
        <w:rPr>
          <w:rFonts w:ascii="Times New Roman" w:eastAsia="MS Mincho" w:hAnsi="Times New Roman"/>
          <w:sz w:val="24"/>
          <w:szCs w:val="24"/>
          <w:lang w:eastAsia="es-ES"/>
        </w:rPr>
        <w:t xml:space="preserve"> la indagación preliminar se ha encontrado que la facultad emite convocatoria</w:t>
      </w:r>
      <w:r w:rsidR="000D1DA1" w:rsidRPr="00D545CD">
        <w:rPr>
          <w:rFonts w:ascii="Times New Roman" w:eastAsia="MS Mincho" w:hAnsi="Times New Roman"/>
          <w:sz w:val="24"/>
          <w:szCs w:val="24"/>
          <w:lang w:eastAsia="es-ES"/>
        </w:rPr>
        <w:t>s</w:t>
      </w:r>
      <w:r w:rsidR="003C6663" w:rsidRPr="00D545CD">
        <w:rPr>
          <w:rFonts w:ascii="Times New Roman" w:eastAsia="MS Mincho" w:hAnsi="Times New Roman"/>
          <w:sz w:val="24"/>
          <w:szCs w:val="24"/>
          <w:lang w:eastAsia="es-ES"/>
        </w:rPr>
        <w:t xml:space="preserve"> de concurso de oposición según la</w:t>
      </w:r>
      <w:r w:rsidRPr="00D545CD">
        <w:rPr>
          <w:rFonts w:ascii="Times New Roman" w:eastAsia="MS Mincho" w:hAnsi="Times New Roman"/>
          <w:sz w:val="24"/>
          <w:szCs w:val="24"/>
          <w:lang w:eastAsia="es-ES"/>
        </w:rPr>
        <w:t>s</w:t>
      </w:r>
      <w:r w:rsidR="003C6663" w:rsidRPr="00D545CD">
        <w:rPr>
          <w:rFonts w:ascii="Times New Roman" w:eastAsia="MS Mincho" w:hAnsi="Times New Roman"/>
          <w:sz w:val="24"/>
          <w:szCs w:val="24"/>
          <w:lang w:eastAsia="es-ES"/>
        </w:rPr>
        <w:t xml:space="preserve"> necesidad</w:t>
      </w:r>
      <w:r w:rsidRPr="00D545CD">
        <w:rPr>
          <w:rFonts w:ascii="Times New Roman" w:eastAsia="MS Mincho" w:hAnsi="Times New Roman"/>
          <w:sz w:val="24"/>
          <w:szCs w:val="24"/>
          <w:lang w:eastAsia="es-ES"/>
        </w:rPr>
        <w:t xml:space="preserve">es </w:t>
      </w:r>
      <w:r w:rsidR="008462B8" w:rsidRPr="00D545CD">
        <w:rPr>
          <w:rFonts w:ascii="Times New Roman" w:eastAsia="MS Mincho" w:hAnsi="Times New Roman"/>
          <w:sz w:val="24"/>
          <w:szCs w:val="24"/>
          <w:lang w:eastAsia="es-ES"/>
        </w:rPr>
        <w:t>en</w:t>
      </w:r>
      <w:r w:rsidR="000D1DA1" w:rsidRPr="00D545CD">
        <w:rPr>
          <w:rFonts w:ascii="Times New Roman" w:eastAsia="MS Mincho" w:hAnsi="Times New Roman"/>
          <w:sz w:val="24"/>
          <w:szCs w:val="24"/>
          <w:lang w:eastAsia="es-ES"/>
        </w:rPr>
        <w:t xml:space="preserve"> </w:t>
      </w:r>
      <w:r w:rsidR="003C6663" w:rsidRPr="00D545CD">
        <w:rPr>
          <w:rFonts w:ascii="Times New Roman" w:eastAsia="MS Mincho" w:hAnsi="Times New Roman"/>
          <w:sz w:val="24"/>
          <w:szCs w:val="24"/>
          <w:lang w:eastAsia="es-ES"/>
        </w:rPr>
        <w:t>recurso</w:t>
      </w:r>
      <w:r w:rsidRPr="00D545CD">
        <w:rPr>
          <w:rFonts w:ascii="Times New Roman" w:eastAsia="MS Mincho" w:hAnsi="Times New Roman"/>
          <w:sz w:val="24"/>
          <w:szCs w:val="24"/>
          <w:lang w:eastAsia="es-ES"/>
        </w:rPr>
        <w:t>s</w:t>
      </w:r>
      <w:r w:rsidR="003C6663" w:rsidRPr="00D545CD">
        <w:rPr>
          <w:rFonts w:ascii="Times New Roman" w:eastAsia="MS Mincho" w:hAnsi="Times New Roman"/>
          <w:sz w:val="24"/>
          <w:szCs w:val="24"/>
          <w:lang w:eastAsia="es-ES"/>
        </w:rPr>
        <w:t xml:space="preserve"> humano</w:t>
      </w:r>
      <w:r w:rsidRPr="00D545CD">
        <w:rPr>
          <w:rFonts w:ascii="Times New Roman" w:eastAsia="MS Mincho" w:hAnsi="Times New Roman"/>
          <w:sz w:val="24"/>
          <w:szCs w:val="24"/>
          <w:lang w:eastAsia="es-ES"/>
        </w:rPr>
        <w:t>s</w:t>
      </w:r>
      <w:r w:rsidR="000D1DA1" w:rsidRPr="00D545CD">
        <w:rPr>
          <w:rFonts w:ascii="Times New Roman" w:eastAsia="MS Mincho" w:hAnsi="Times New Roman"/>
          <w:sz w:val="24"/>
          <w:szCs w:val="24"/>
          <w:lang w:eastAsia="es-ES"/>
        </w:rPr>
        <w:t xml:space="preserve"> generadas</w:t>
      </w:r>
      <w:r w:rsidRPr="00D545CD">
        <w:rPr>
          <w:rFonts w:ascii="Times New Roman" w:eastAsia="MS Mincho" w:hAnsi="Times New Roman"/>
          <w:sz w:val="24"/>
          <w:szCs w:val="24"/>
          <w:lang w:eastAsia="es-ES"/>
        </w:rPr>
        <w:t xml:space="preserve"> por</w:t>
      </w:r>
      <w:r w:rsidR="003C6663" w:rsidRPr="00D545CD">
        <w:rPr>
          <w:rFonts w:ascii="Times New Roman" w:eastAsia="MS Mincho" w:hAnsi="Times New Roman"/>
          <w:sz w:val="24"/>
          <w:szCs w:val="24"/>
          <w:lang w:eastAsia="es-ES"/>
        </w:rPr>
        <w:t xml:space="preserve"> defunciones, jubilaciones, promociones</w:t>
      </w:r>
      <w:r w:rsidR="008B51BA" w:rsidRPr="00D545CD">
        <w:rPr>
          <w:rFonts w:ascii="Times New Roman" w:eastAsia="MS Mincho" w:hAnsi="Times New Roman"/>
          <w:sz w:val="24"/>
          <w:szCs w:val="24"/>
          <w:lang w:eastAsia="es-ES"/>
        </w:rPr>
        <w:t>,</w:t>
      </w:r>
      <w:r w:rsidR="003C6663" w:rsidRPr="00D545CD">
        <w:rPr>
          <w:rFonts w:ascii="Times New Roman" w:eastAsia="MS Mincho" w:hAnsi="Times New Roman"/>
          <w:sz w:val="24"/>
          <w:szCs w:val="24"/>
          <w:lang w:eastAsia="es-ES"/>
        </w:rPr>
        <w:t xml:space="preserve"> etc</w:t>
      </w:r>
      <w:r w:rsidR="008B51BA" w:rsidRPr="00D545CD">
        <w:rPr>
          <w:rFonts w:ascii="Times New Roman" w:eastAsia="MS Mincho" w:hAnsi="Times New Roman"/>
          <w:sz w:val="24"/>
          <w:szCs w:val="24"/>
          <w:lang w:eastAsia="es-ES"/>
        </w:rPr>
        <w:t>étera</w:t>
      </w:r>
      <w:r w:rsidR="003C6663" w:rsidRPr="00D545CD">
        <w:rPr>
          <w:rFonts w:ascii="Times New Roman" w:eastAsia="MS Mincho" w:hAnsi="Times New Roman"/>
          <w:sz w:val="24"/>
          <w:szCs w:val="24"/>
          <w:lang w:eastAsia="es-ES"/>
        </w:rPr>
        <w:t xml:space="preserve">. </w:t>
      </w:r>
      <w:r w:rsidRPr="00D545CD">
        <w:rPr>
          <w:rFonts w:ascii="Times New Roman" w:eastAsia="MS Mincho" w:hAnsi="Times New Roman"/>
          <w:sz w:val="24"/>
          <w:szCs w:val="24"/>
          <w:lang w:eastAsia="es-ES"/>
        </w:rPr>
        <w:t>É</w:t>
      </w:r>
      <w:r w:rsidR="003C6663" w:rsidRPr="00D545CD">
        <w:rPr>
          <w:rFonts w:ascii="Times New Roman" w:eastAsia="MS Mincho" w:hAnsi="Times New Roman"/>
          <w:sz w:val="24"/>
          <w:szCs w:val="24"/>
          <w:lang w:eastAsia="es-ES"/>
        </w:rPr>
        <w:t xml:space="preserve">stas se toman en cuenta </w:t>
      </w:r>
      <w:r w:rsidRPr="00D545CD">
        <w:rPr>
          <w:rFonts w:ascii="Times New Roman" w:eastAsia="MS Mincho" w:hAnsi="Times New Roman"/>
          <w:sz w:val="24"/>
          <w:szCs w:val="24"/>
          <w:lang w:eastAsia="es-ES"/>
        </w:rPr>
        <w:t>ya que</w:t>
      </w:r>
      <w:r w:rsidR="003C6663" w:rsidRPr="00D545CD">
        <w:rPr>
          <w:rFonts w:ascii="Times New Roman" w:eastAsia="MS Mincho" w:hAnsi="Times New Roman"/>
          <w:sz w:val="24"/>
          <w:szCs w:val="24"/>
          <w:lang w:eastAsia="es-ES"/>
        </w:rPr>
        <w:t xml:space="preserve"> modifican la estructura docente y pueden </w:t>
      </w:r>
      <w:r w:rsidR="000D1DA1" w:rsidRPr="00D545CD">
        <w:rPr>
          <w:rFonts w:ascii="Times New Roman" w:eastAsia="MS Mincho" w:hAnsi="Times New Roman"/>
          <w:sz w:val="24"/>
          <w:szCs w:val="24"/>
          <w:lang w:eastAsia="es-ES"/>
        </w:rPr>
        <w:t>provocar</w:t>
      </w:r>
      <w:r w:rsidRPr="00D545CD">
        <w:rPr>
          <w:rFonts w:ascii="Times New Roman" w:eastAsia="MS Mincho" w:hAnsi="Times New Roman"/>
          <w:sz w:val="24"/>
          <w:szCs w:val="24"/>
          <w:lang w:eastAsia="es-ES"/>
        </w:rPr>
        <w:t xml:space="preserve"> la</w:t>
      </w:r>
      <w:r w:rsidR="003C6663" w:rsidRPr="00D545CD">
        <w:rPr>
          <w:rFonts w:ascii="Times New Roman" w:eastAsia="MS Mincho" w:hAnsi="Times New Roman"/>
          <w:sz w:val="24"/>
          <w:szCs w:val="24"/>
          <w:lang w:eastAsia="es-ES"/>
        </w:rPr>
        <w:t xml:space="preserve"> necesidad de contrata</w:t>
      </w:r>
      <w:r w:rsidRPr="00D545CD">
        <w:rPr>
          <w:rFonts w:ascii="Times New Roman" w:eastAsia="MS Mincho" w:hAnsi="Times New Roman"/>
          <w:sz w:val="24"/>
          <w:szCs w:val="24"/>
          <w:lang w:eastAsia="es-ES"/>
        </w:rPr>
        <w:t>r</w:t>
      </w:r>
      <w:r w:rsidR="003C6663" w:rsidRPr="00D545CD">
        <w:rPr>
          <w:rFonts w:ascii="Times New Roman" w:eastAsia="MS Mincho" w:hAnsi="Times New Roman"/>
          <w:sz w:val="24"/>
          <w:szCs w:val="24"/>
          <w:lang w:eastAsia="es-ES"/>
        </w:rPr>
        <w:t xml:space="preserve"> capital humano.</w:t>
      </w:r>
    </w:p>
    <w:p w:rsidR="008B51BA" w:rsidRPr="00D545CD" w:rsidRDefault="008B51BA" w:rsidP="00D545CD">
      <w:pPr>
        <w:spacing w:after="0" w:line="360" w:lineRule="auto"/>
        <w:jc w:val="both"/>
        <w:rPr>
          <w:rFonts w:ascii="Times New Roman" w:eastAsia="MS Mincho" w:hAnsi="Times New Roman"/>
          <w:sz w:val="24"/>
          <w:szCs w:val="24"/>
          <w:lang w:eastAsia="es-ES"/>
        </w:rPr>
      </w:pPr>
    </w:p>
    <w:p w:rsidR="003C6663" w:rsidRPr="00D545CD" w:rsidRDefault="003A2F8B"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Para ello s</w:t>
      </w:r>
      <w:r w:rsidR="003C6663" w:rsidRPr="00D545CD">
        <w:rPr>
          <w:rFonts w:ascii="Times New Roman" w:eastAsia="MS Mincho" w:hAnsi="Times New Roman"/>
          <w:sz w:val="24"/>
          <w:szCs w:val="24"/>
          <w:lang w:eastAsia="es-ES"/>
        </w:rPr>
        <w:t xml:space="preserve">e sigue un proceso </w:t>
      </w:r>
      <w:r w:rsidRPr="00D545CD">
        <w:rPr>
          <w:rFonts w:ascii="Times New Roman" w:eastAsia="MS Mincho" w:hAnsi="Times New Roman"/>
          <w:sz w:val="24"/>
          <w:szCs w:val="24"/>
          <w:lang w:eastAsia="es-ES"/>
        </w:rPr>
        <w:t xml:space="preserve">donde </w:t>
      </w:r>
      <w:r w:rsidR="003C6663" w:rsidRPr="00D545CD">
        <w:rPr>
          <w:rFonts w:ascii="Times New Roman" w:eastAsia="MS Mincho" w:hAnsi="Times New Roman"/>
          <w:sz w:val="24"/>
          <w:szCs w:val="24"/>
          <w:lang w:eastAsia="es-ES"/>
        </w:rPr>
        <w:t xml:space="preserve">un jurado </w:t>
      </w:r>
      <w:r w:rsidRPr="00D545CD">
        <w:rPr>
          <w:rFonts w:ascii="Times New Roman" w:eastAsia="MS Mincho" w:hAnsi="Times New Roman"/>
          <w:sz w:val="24"/>
          <w:szCs w:val="24"/>
          <w:lang w:eastAsia="es-ES"/>
        </w:rPr>
        <w:t>conformado por</w:t>
      </w:r>
      <w:r w:rsidR="003C6663" w:rsidRPr="00D545CD">
        <w:rPr>
          <w:rFonts w:ascii="Times New Roman" w:eastAsia="MS Mincho" w:hAnsi="Times New Roman"/>
          <w:sz w:val="24"/>
          <w:szCs w:val="24"/>
          <w:lang w:eastAsia="es-ES"/>
        </w:rPr>
        <w:t xml:space="preserve"> tres sinodales expertos en el área determina</w:t>
      </w:r>
      <w:r w:rsidR="008462B8" w:rsidRPr="00D545CD">
        <w:rPr>
          <w:rFonts w:ascii="Times New Roman" w:eastAsia="MS Mincho" w:hAnsi="Times New Roman"/>
          <w:sz w:val="24"/>
          <w:szCs w:val="24"/>
          <w:lang w:eastAsia="es-ES"/>
        </w:rPr>
        <w:t>,</w:t>
      </w:r>
      <w:r w:rsidR="003C6663" w:rsidRPr="00D545CD">
        <w:rPr>
          <w:rFonts w:ascii="Times New Roman" w:eastAsia="MS Mincho" w:hAnsi="Times New Roman"/>
          <w:sz w:val="24"/>
          <w:szCs w:val="24"/>
          <w:lang w:eastAsia="es-ES"/>
        </w:rPr>
        <w:t xml:space="preserve"> </w:t>
      </w:r>
      <w:r w:rsidRPr="00D545CD">
        <w:rPr>
          <w:rFonts w:ascii="Times New Roman" w:eastAsia="MS Mincho" w:hAnsi="Times New Roman"/>
          <w:sz w:val="24"/>
          <w:szCs w:val="24"/>
          <w:lang w:eastAsia="es-ES"/>
        </w:rPr>
        <w:t>mediante</w:t>
      </w:r>
      <w:r w:rsidR="003C6663" w:rsidRPr="00D545CD">
        <w:rPr>
          <w:rFonts w:ascii="Times New Roman" w:eastAsia="MS Mincho" w:hAnsi="Times New Roman"/>
          <w:sz w:val="24"/>
          <w:szCs w:val="24"/>
          <w:lang w:eastAsia="es-ES"/>
        </w:rPr>
        <w:t xml:space="preserve"> evaluaciones</w:t>
      </w:r>
      <w:r w:rsidR="008462B8" w:rsidRPr="00D545CD">
        <w:rPr>
          <w:rFonts w:ascii="Times New Roman" w:eastAsia="MS Mincho" w:hAnsi="Times New Roman"/>
          <w:sz w:val="24"/>
          <w:szCs w:val="24"/>
          <w:lang w:eastAsia="es-ES"/>
        </w:rPr>
        <w:t>,</w:t>
      </w:r>
      <w:r w:rsidRPr="00D545CD">
        <w:rPr>
          <w:rFonts w:ascii="Times New Roman" w:eastAsia="MS Mincho" w:hAnsi="Times New Roman"/>
          <w:sz w:val="24"/>
          <w:szCs w:val="24"/>
          <w:lang w:eastAsia="es-ES"/>
        </w:rPr>
        <w:t xml:space="preserve"> </w:t>
      </w:r>
      <w:r w:rsidR="003C6663" w:rsidRPr="00D545CD">
        <w:rPr>
          <w:rFonts w:ascii="Times New Roman" w:eastAsia="MS Mincho" w:hAnsi="Times New Roman"/>
          <w:sz w:val="24"/>
          <w:szCs w:val="24"/>
          <w:lang w:eastAsia="es-ES"/>
        </w:rPr>
        <w:t xml:space="preserve">si </w:t>
      </w:r>
      <w:r w:rsidRPr="00D545CD">
        <w:rPr>
          <w:rFonts w:ascii="Times New Roman" w:eastAsia="MS Mincho" w:hAnsi="Times New Roman"/>
          <w:sz w:val="24"/>
          <w:szCs w:val="24"/>
          <w:lang w:eastAsia="es-ES"/>
        </w:rPr>
        <w:t xml:space="preserve">los candidatos a profesores </w:t>
      </w:r>
      <w:r w:rsidR="003C6663" w:rsidRPr="00D545CD">
        <w:rPr>
          <w:rFonts w:ascii="Times New Roman" w:eastAsia="MS Mincho" w:hAnsi="Times New Roman"/>
          <w:sz w:val="24"/>
          <w:szCs w:val="24"/>
          <w:lang w:eastAsia="es-ES"/>
        </w:rPr>
        <w:t xml:space="preserve">son idóneos </w:t>
      </w:r>
      <w:r w:rsidRPr="00D545CD">
        <w:rPr>
          <w:rFonts w:ascii="Times New Roman" w:eastAsia="MS Mincho" w:hAnsi="Times New Roman"/>
          <w:sz w:val="24"/>
          <w:szCs w:val="24"/>
          <w:lang w:eastAsia="es-ES"/>
        </w:rPr>
        <w:t>o no para la institución</w:t>
      </w:r>
      <w:r w:rsidR="003C6663" w:rsidRPr="00D545CD">
        <w:rPr>
          <w:rFonts w:ascii="Times New Roman" w:eastAsia="MS Mincho" w:hAnsi="Times New Roman"/>
          <w:sz w:val="24"/>
          <w:szCs w:val="24"/>
          <w:lang w:eastAsia="es-ES"/>
        </w:rPr>
        <w:t>.</w:t>
      </w:r>
    </w:p>
    <w:p w:rsidR="008B51BA" w:rsidRPr="00D545CD" w:rsidRDefault="008B51BA" w:rsidP="00D545CD">
      <w:pPr>
        <w:spacing w:after="0" w:line="360" w:lineRule="auto"/>
        <w:jc w:val="both"/>
        <w:rPr>
          <w:rFonts w:ascii="Times New Roman" w:eastAsia="MS Mincho" w:hAnsi="Times New Roman"/>
          <w:sz w:val="24"/>
          <w:szCs w:val="24"/>
          <w:lang w:eastAsia="es-ES"/>
        </w:rPr>
      </w:pPr>
    </w:p>
    <w:p w:rsidR="008E2024" w:rsidRPr="00D545CD" w:rsidRDefault="003C6663"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 xml:space="preserve">Si </w:t>
      </w:r>
      <w:r w:rsidR="003A2F8B" w:rsidRPr="00D545CD">
        <w:rPr>
          <w:rFonts w:ascii="Times New Roman" w:eastAsia="MS Mincho" w:hAnsi="Times New Roman"/>
          <w:sz w:val="24"/>
          <w:szCs w:val="24"/>
          <w:lang w:eastAsia="es-ES"/>
        </w:rPr>
        <w:t>el candidato aprueba el</w:t>
      </w:r>
      <w:r w:rsidRPr="00D545CD">
        <w:rPr>
          <w:rFonts w:ascii="Times New Roman" w:eastAsia="MS Mincho" w:hAnsi="Times New Roman"/>
          <w:sz w:val="24"/>
          <w:szCs w:val="24"/>
          <w:lang w:eastAsia="es-ES"/>
        </w:rPr>
        <w:t xml:space="preserve"> examen</w:t>
      </w:r>
      <w:r w:rsidR="003A2F8B" w:rsidRPr="00D545CD">
        <w:rPr>
          <w:rFonts w:ascii="Times New Roman" w:eastAsia="MS Mincho" w:hAnsi="Times New Roman"/>
          <w:sz w:val="24"/>
          <w:szCs w:val="24"/>
          <w:lang w:eastAsia="es-ES"/>
        </w:rPr>
        <w:t xml:space="preserve"> </w:t>
      </w:r>
      <w:r w:rsidRPr="00D545CD">
        <w:rPr>
          <w:rFonts w:ascii="Times New Roman" w:eastAsia="MS Mincho" w:hAnsi="Times New Roman"/>
          <w:sz w:val="24"/>
          <w:szCs w:val="24"/>
          <w:lang w:eastAsia="es-ES"/>
        </w:rPr>
        <w:t xml:space="preserve">se le invita </w:t>
      </w:r>
      <w:r w:rsidR="003A2F8B" w:rsidRPr="00D545CD">
        <w:rPr>
          <w:rFonts w:ascii="Times New Roman" w:eastAsia="MS Mincho" w:hAnsi="Times New Roman"/>
          <w:sz w:val="24"/>
          <w:szCs w:val="24"/>
          <w:lang w:eastAsia="es-ES"/>
        </w:rPr>
        <w:t xml:space="preserve">a laborar </w:t>
      </w:r>
      <w:r w:rsidRPr="00D545CD">
        <w:rPr>
          <w:rFonts w:ascii="Times New Roman" w:eastAsia="MS Mincho" w:hAnsi="Times New Roman"/>
          <w:sz w:val="24"/>
          <w:szCs w:val="24"/>
          <w:lang w:eastAsia="es-ES"/>
        </w:rPr>
        <w:t>como profesor de la facultad según las necesidades</w:t>
      </w:r>
      <w:r w:rsidR="003A2F8B" w:rsidRPr="00D545CD">
        <w:rPr>
          <w:rFonts w:ascii="Times New Roman" w:eastAsia="MS Mincho" w:hAnsi="Times New Roman"/>
          <w:sz w:val="24"/>
          <w:szCs w:val="24"/>
          <w:lang w:eastAsia="es-ES"/>
        </w:rPr>
        <w:t>. D</w:t>
      </w:r>
      <w:r w:rsidRPr="00D545CD">
        <w:rPr>
          <w:rFonts w:ascii="Times New Roman" w:eastAsia="MS Mincho" w:hAnsi="Times New Roman"/>
          <w:sz w:val="24"/>
          <w:szCs w:val="24"/>
          <w:lang w:eastAsia="es-ES"/>
        </w:rPr>
        <w:t>e ser as</w:t>
      </w:r>
      <w:r w:rsidR="003A2F8B" w:rsidRPr="00D545CD">
        <w:rPr>
          <w:rFonts w:ascii="Times New Roman" w:eastAsia="MS Mincho" w:hAnsi="Times New Roman"/>
          <w:sz w:val="24"/>
          <w:szCs w:val="24"/>
          <w:lang w:eastAsia="es-ES"/>
        </w:rPr>
        <w:t xml:space="preserve">í, </w:t>
      </w:r>
      <w:r w:rsidRPr="00D545CD">
        <w:rPr>
          <w:rFonts w:ascii="Times New Roman" w:eastAsia="MS Mincho" w:hAnsi="Times New Roman"/>
          <w:sz w:val="24"/>
          <w:szCs w:val="24"/>
          <w:lang w:eastAsia="es-ES"/>
        </w:rPr>
        <w:t xml:space="preserve">el nuevo profesor deberá pasar por un proceso de inducción </w:t>
      </w:r>
      <w:r w:rsidRPr="00D545CD">
        <w:rPr>
          <w:rFonts w:ascii="Times New Roman" w:eastAsia="MS Mincho" w:hAnsi="Times New Roman"/>
          <w:sz w:val="24"/>
          <w:szCs w:val="24"/>
          <w:lang w:eastAsia="es-ES"/>
        </w:rPr>
        <w:lastRenderedPageBreak/>
        <w:t>docente y cursos formativos disciplinar</w:t>
      </w:r>
      <w:r w:rsidR="003A2F8B" w:rsidRPr="00D545CD">
        <w:rPr>
          <w:rFonts w:ascii="Times New Roman" w:eastAsia="MS Mincho" w:hAnsi="Times New Roman"/>
          <w:sz w:val="24"/>
          <w:szCs w:val="24"/>
          <w:lang w:eastAsia="es-ES"/>
        </w:rPr>
        <w:t>es</w:t>
      </w:r>
      <w:r w:rsidRPr="00D545CD">
        <w:rPr>
          <w:rFonts w:ascii="Times New Roman" w:eastAsia="MS Mincho" w:hAnsi="Times New Roman"/>
          <w:sz w:val="24"/>
          <w:szCs w:val="24"/>
          <w:lang w:eastAsia="es-ES"/>
        </w:rPr>
        <w:t xml:space="preserve"> y pedagógico</w:t>
      </w:r>
      <w:r w:rsidR="003A2F8B" w:rsidRPr="00D545CD">
        <w:rPr>
          <w:rFonts w:ascii="Times New Roman" w:eastAsia="MS Mincho" w:hAnsi="Times New Roman"/>
          <w:sz w:val="24"/>
          <w:szCs w:val="24"/>
          <w:lang w:eastAsia="es-ES"/>
        </w:rPr>
        <w:t>s</w:t>
      </w:r>
      <w:r w:rsidRPr="00D545CD">
        <w:rPr>
          <w:rFonts w:ascii="Times New Roman" w:eastAsia="MS Mincho" w:hAnsi="Times New Roman"/>
          <w:sz w:val="24"/>
          <w:szCs w:val="24"/>
          <w:lang w:eastAsia="es-ES"/>
        </w:rPr>
        <w:t xml:space="preserve"> que coadyuven a su formación profesional.</w:t>
      </w:r>
    </w:p>
    <w:p w:rsidR="008B51BA" w:rsidRPr="00D545CD" w:rsidRDefault="008B51BA" w:rsidP="00D545CD">
      <w:pPr>
        <w:spacing w:after="0" w:line="360" w:lineRule="auto"/>
        <w:jc w:val="both"/>
        <w:rPr>
          <w:rFonts w:ascii="Times New Roman" w:eastAsia="MS Mincho" w:hAnsi="Times New Roman"/>
          <w:sz w:val="24"/>
          <w:szCs w:val="24"/>
          <w:lang w:eastAsia="es-ES"/>
        </w:rPr>
      </w:pPr>
    </w:p>
    <w:p w:rsidR="00A04523" w:rsidRPr="00D545CD" w:rsidRDefault="00080A63"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En</w:t>
      </w:r>
      <w:r w:rsidR="004D4916" w:rsidRPr="00D545CD">
        <w:rPr>
          <w:rFonts w:ascii="Times New Roman" w:eastAsia="MS Mincho" w:hAnsi="Times New Roman"/>
          <w:sz w:val="24"/>
          <w:szCs w:val="24"/>
          <w:lang w:eastAsia="es-ES"/>
        </w:rPr>
        <w:t xml:space="preserve"> cuanto a</w:t>
      </w:r>
      <w:r w:rsidRPr="00D545CD">
        <w:rPr>
          <w:rFonts w:ascii="Times New Roman" w:eastAsia="MS Mincho" w:hAnsi="Times New Roman"/>
          <w:sz w:val="24"/>
          <w:szCs w:val="24"/>
          <w:lang w:eastAsia="es-ES"/>
        </w:rPr>
        <w:t xml:space="preserve"> la </w:t>
      </w:r>
      <w:r w:rsidR="004D4916" w:rsidRPr="00D545CD">
        <w:rPr>
          <w:rFonts w:ascii="Times New Roman" w:eastAsia="MS Mincho" w:hAnsi="Times New Roman"/>
          <w:sz w:val="24"/>
          <w:szCs w:val="24"/>
          <w:lang w:eastAsia="es-ES"/>
        </w:rPr>
        <w:t xml:space="preserve">permanencia de la </w:t>
      </w:r>
      <w:r w:rsidRPr="00D545CD">
        <w:rPr>
          <w:rFonts w:ascii="Times New Roman" w:eastAsia="MS Mincho" w:hAnsi="Times New Roman"/>
          <w:sz w:val="24"/>
          <w:szCs w:val="24"/>
          <w:lang w:eastAsia="es-ES"/>
        </w:rPr>
        <w:t>práctica docente</w:t>
      </w:r>
      <w:r w:rsidR="004D4916" w:rsidRPr="00D545CD">
        <w:rPr>
          <w:rFonts w:ascii="Times New Roman" w:eastAsia="MS Mincho" w:hAnsi="Times New Roman"/>
          <w:sz w:val="24"/>
          <w:szCs w:val="24"/>
          <w:lang w:eastAsia="es-ES"/>
        </w:rPr>
        <w:t xml:space="preserve"> en</w:t>
      </w:r>
      <w:r w:rsidRPr="00D545CD">
        <w:rPr>
          <w:rFonts w:ascii="Times New Roman" w:eastAsia="MS Mincho" w:hAnsi="Times New Roman"/>
          <w:sz w:val="24"/>
          <w:szCs w:val="24"/>
          <w:lang w:eastAsia="es-ES"/>
        </w:rPr>
        <w:t xml:space="preserve"> la facultad por m</w:t>
      </w:r>
      <w:r w:rsidR="00A341EC" w:rsidRPr="00D545CD">
        <w:rPr>
          <w:rFonts w:ascii="Times New Roman" w:eastAsia="MS Mincho" w:hAnsi="Times New Roman"/>
          <w:sz w:val="24"/>
          <w:szCs w:val="24"/>
          <w:lang w:eastAsia="es-ES"/>
        </w:rPr>
        <w:t>á</w:t>
      </w:r>
      <w:r w:rsidRPr="00D545CD">
        <w:rPr>
          <w:rFonts w:ascii="Times New Roman" w:eastAsia="MS Mincho" w:hAnsi="Times New Roman"/>
          <w:sz w:val="24"/>
          <w:szCs w:val="24"/>
          <w:lang w:eastAsia="es-ES"/>
        </w:rPr>
        <w:t xml:space="preserve">s de </w:t>
      </w:r>
      <w:r w:rsidR="00A341EC" w:rsidRPr="00D545CD">
        <w:rPr>
          <w:rFonts w:ascii="Times New Roman" w:eastAsia="MS Mincho" w:hAnsi="Times New Roman"/>
          <w:sz w:val="24"/>
          <w:szCs w:val="24"/>
          <w:lang w:eastAsia="es-ES"/>
        </w:rPr>
        <w:t>once</w:t>
      </w:r>
      <w:r w:rsidRPr="00D545CD">
        <w:rPr>
          <w:rFonts w:ascii="Times New Roman" w:eastAsia="MS Mincho" w:hAnsi="Times New Roman"/>
          <w:sz w:val="24"/>
          <w:szCs w:val="24"/>
          <w:lang w:eastAsia="es-ES"/>
        </w:rPr>
        <w:t xml:space="preserve"> años,</w:t>
      </w:r>
      <w:r w:rsidR="004D4916" w:rsidRPr="00D545CD">
        <w:rPr>
          <w:rFonts w:ascii="Times New Roman" w:eastAsia="MS Mincho" w:hAnsi="Times New Roman"/>
          <w:sz w:val="24"/>
          <w:szCs w:val="24"/>
          <w:lang w:eastAsia="es-ES"/>
        </w:rPr>
        <w:t xml:space="preserve"> </w:t>
      </w:r>
      <w:r w:rsidRPr="00D545CD">
        <w:rPr>
          <w:rFonts w:ascii="Times New Roman" w:eastAsia="MS Mincho" w:hAnsi="Times New Roman"/>
          <w:sz w:val="24"/>
          <w:szCs w:val="24"/>
          <w:lang w:eastAsia="es-ES"/>
        </w:rPr>
        <w:t xml:space="preserve">se </w:t>
      </w:r>
      <w:r w:rsidR="004D4916" w:rsidRPr="00D545CD">
        <w:rPr>
          <w:rFonts w:ascii="Times New Roman" w:eastAsia="MS Mincho" w:hAnsi="Times New Roman"/>
          <w:sz w:val="24"/>
          <w:szCs w:val="24"/>
          <w:lang w:eastAsia="es-ES"/>
        </w:rPr>
        <w:t xml:space="preserve">observa </w:t>
      </w:r>
      <w:r w:rsidRPr="00D545CD">
        <w:rPr>
          <w:rFonts w:ascii="Times New Roman" w:eastAsia="MS Mincho" w:hAnsi="Times New Roman"/>
          <w:sz w:val="24"/>
          <w:szCs w:val="24"/>
          <w:lang w:eastAsia="es-ES"/>
        </w:rPr>
        <w:t>que los docentes requieren capacitación c</w:t>
      </w:r>
      <w:r w:rsidR="00A21A1C" w:rsidRPr="00D545CD">
        <w:rPr>
          <w:rFonts w:ascii="Times New Roman" w:eastAsia="MS Mincho" w:hAnsi="Times New Roman"/>
          <w:sz w:val="24"/>
          <w:szCs w:val="24"/>
          <w:lang w:eastAsia="es-ES"/>
        </w:rPr>
        <w:t>on</w:t>
      </w:r>
      <w:r w:rsidR="004D4916" w:rsidRPr="00D545CD">
        <w:rPr>
          <w:rFonts w:ascii="Times New Roman" w:eastAsia="MS Mincho" w:hAnsi="Times New Roman"/>
          <w:sz w:val="24"/>
          <w:szCs w:val="24"/>
          <w:lang w:eastAsia="es-ES"/>
        </w:rPr>
        <w:t>tinua</w:t>
      </w:r>
      <w:r w:rsidR="00A21A1C" w:rsidRPr="00D545CD">
        <w:rPr>
          <w:rFonts w:ascii="Times New Roman" w:eastAsia="MS Mincho" w:hAnsi="Times New Roman"/>
          <w:sz w:val="24"/>
          <w:szCs w:val="24"/>
          <w:lang w:eastAsia="es-ES"/>
        </w:rPr>
        <w:t xml:space="preserve"> debido en gran parte a</w:t>
      </w:r>
      <w:r w:rsidRPr="00D545CD">
        <w:rPr>
          <w:rFonts w:ascii="Times New Roman" w:eastAsia="MS Mincho" w:hAnsi="Times New Roman"/>
          <w:sz w:val="24"/>
          <w:szCs w:val="24"/>
          <w:lang w:eastAsia="es-ES"/>
        </w:rPr>
        <w:t xml:space="preserve"> la dinámica informativa en la que estamos inmersos y al grado de competitividad de nuestra sociedad</w:t>
      </w:r>
      <w:r w:rsidR="00A21A1C" w:rsidRPr="00D545CD">
        <w:rPr>
          <w:rFonts w:ascii="Times New Roman" w:eastAsia="MS Mincho" w:hAnsi="Times New Roman"/>
          <w:sz w:val="24"/>
          <w:szCs w:val="24"/>
          <w:lang w:eastAsia="es-ES"/>
        </w:rPr>
        <w:t xml:space="preserve"> y</w:t>
      </w:r>
      <w:r w:rsidR="004D4916" w:rsidRPr="00D545CD">
        <w:rPr>
          <w:rFonts w:ascii="Times New Roman" w:eastAsia="MS Mincho" w:hAnsi="Times New Roman"/>
          <w:sz w:val="24"/>
          <w:szCs w:val="24"/>
          <w:lang w:eastAsia="es-ES"/>
        </w:rPr>
        <w:t>,</w:t>
      </w:r>
      <w:r w:rsidR="00A21A1C" w:rsidRPr="00D545CD">
        <w:rPr>
          <w:rFonts w:ascii="Times New Roman" w:eastAsia="MS Mincho" w:hAnsi="Times New Roman"/>
          <w:sz w:val="24"/>
          <w:szCs w:val="24"/>
          <w:lang w:eastAsia="es-ES"/>
        </w:rPr>
        <w:t xml:space="preserve"> por </w:t>
      </w:r>
      <w:r w:rsidR="004D4916" w:rsidRPr="00D545CD">
        <w:rPr>
          <w:rFonts w:ascii="Times New Roman" w:eastAsia="MS Mincho" w:hAnsi="Times New Roman"/>
          <w:sz w:val="24"/>
          <w:szCs w:val="24"/>
          <w:lang w:eastAsia="es-ES"/>
        </w:rPr>
        <w:t>lo tanto,</w:t>
      </w:r>
      <w:r w:rsidR="00A21A1C" w:rsidRPr="00D545CD">
        <w:rPr>
          <w:rFonts w:ascii="Times New Roman" w:eastAsia="MS Mincho" w:hAnsi="Times New Roman"/>
          <w:sz w:val="24"/>
          <w:szCs w:val="24"/>
          <w:lang w:eastAsia="es-ES"/>
        </w:rPr>
        <w:t xml:space="preserve"> de </w:t>
      </w:r>
      <w:r w:rsidR="004D4916" w:rsidRPr="00D545CD">
        <w:rPr>
          <w:rFonts w:ascii="Times New Roman" w:eastAsia="MS Mincho" w:hAnsi="Times New Roman"/>
          <w:sz w:val="24"/>
          <w:szCs w:val="24"/>
          <w:lang w:eastAsia="es-ES"/>
        </w:rPr>
        <w:t>los</w:t>
      </w:r>
      <w:r w:rsidRPr="00D545CD">
        <w:rPr>
          <w:rFonts w:ascii="Times New Roman" w:eastAsia="MS Mincho" w:hAnsi="Times New Roman"/>
          <w:sz w:val="24"/>
          <w:szCs w:val="24"/>
          <w:lang w:eastAsia="es-ES"/>
        </w:rPr>
        <w:t xml:space="preserve"> estudiantes</w:t>
      </w:r>
      <w:r w:rsidR="004D4916" w:rsidRPr="00D545CD">
        <w:rPr>
          <w:rFonts w:ascii="Times New Roman" w:eastAsia="MS Mincho" w:hAnsi="Times New Roman"/>
          <w:sz w:val="24"/>
          <w:szCs w:val="24"/>
          <w:lang w:eastAsia="es-ES"/>
        </w:rPr>
        <w:t xml:space="preserve"> (e</w:t>
      </w:r>
      <w:r w:rsidR="00A21A1C" w:rsidRPr="00D545CD">
        <w:rPr>
          <w:rFonts w:ascii="Times New Roman" w:eastAsia="MS Mincho" w:hAnsi="Times New Roman"/>
          <w:sz w:val="24"/>
          <w:szCs w:val="24"/>
          <w:lang w:eastAsia="es-ES"/>
        </w:rPr>
        <w:t xml:space="preserve">llos </w:t>
      </w:r>
      <w:r w:rsidR="004D4916" w:rsidRPr="00D545CD">
        <w:rPr>
          <w:rFonts w:ascii="Times New Roman" w:eastAsia="MS Mincho" w:hAnsi="Times New Roman"/>
          <w:sz w:val="24"/>
          <w:szCs w:val="24"/>
          <w:lang w:eastAsia="es-ES"/>
        </w:rPr>
        <w:t>pueden</w:t>
      </w:r>
      <w:r w:rsidR="00A21A1C" w:rsidRPr="00D545CD">
        <w:rPr>
          <w:rFonts w:ascii="Times New Roman" w:eastAsia="MS Mincho" w:hAnsi="Times New Roman"/>
          <w:sz w:val="24"/>
          <w:szCs w:val="24"/>
          <w:lang w:eastAsia="es-ES"/>
        </w:rPr>
        <w:t xml:space="preserve"> consultar bases de datos internacionales </w:t>
      </w:r>
      <w:r w:rsidR="004D4916" w:rsidRPr="00D545CD">
        <w:rPr>
          <w:rFonts w:ascii="Times New Roman" w:eastAsia="MS Mincho" w:hAnsi="Times New Roman"/>
          <w:sz w:val="24"/>
          <w:szCs w:val="24"/>
          <w:lang w:eastAsia="es-ES"/>
        </w:rPr>
        <w:t xml:space="preserve">sobre las recientes </w:t>
      </w:r>
      <w:r w:rsidR="00A21A1C" w:rsidRPr="00D545CD">
        <w:rPr>
          <w:rFonts w:ascii="Times New Roman" w:eastAsia="MS Mincho" w:hAnsi="Times New Roman"/>
          <w:sz w:val="24"/>
          <w:szCs w:val="24"/>
          <w:lang w:eastAsia="es-ES"/>
        </w:rPr>
        <w:t>investigaciones</w:t>
      </w:r>
      <w:r w:rsidR="004D4916" w:rsidRPr="00D545CD">
        <w:rPr>
          <w:rFonts w:ascii="Times New Roman" w:eastAsia="MS Mincho" w:hAnsi="Times New Roman"/>
          <w:sz w:val="24"/>
          <w:szCs w:val="24"/>
          <w:lang w:eastAsia="es-ES"/>
        </w:rPr>
        <w:t xml:space="preserve"> más relevantes). A</w:t>
      </w:r>
      <w:r w:rsidR="00A21A1C" w:rsidRPr="00D545CD">
        <w:rPr>
          <w:rFonts w:ascii="Times New Roman" w:eastAsia="MS Mincho" w:hAnsi="Times New Roman"/>
          <w:sz w:val="24"/>
          <w:szCs w:val="24"/>
          <w:lang w:eastAsia="es-ES"/>
        </w:rPr>
        <w:t>s</w:t>
      </w:r>
      <w:r w:rsidR="008B51BA" w:rsidRPr="00D545CD">
        <w:rPr>
          <w:rFonts w:ascii="Times New Roman" w:eastAsia="MS Mincho" w:hAnsi="Times New Roman"/>
          <w:sz w:val="24"/>
          <w:szCs w:val="24"/>
          <w:lang w:eastAsia="es-ES"/>
        </w:rPr>
        <w:t>im</w:t>
      </w:r>
      <w:r w:rsidR="00A21A1C" w:rsidRPr="00D545CD">
        <w:rPr>
          <w:rFonts w:ascii="Times New Roman" w:eastAsia="MS Mincho" w:hAnsi="Times New Roman"/>
          <w:sz w:val="24"/>
          <w:szCs w:val="24"/>
          <w:lang w:eastAsia="es-ES"/>
        </w:rPr>
        <w:t>ismo</w:t>
      </w:r>
      <w:r w:rsidR="004D4916" w:rsidRPr="00D545CD">
        <w:rPr>
          <w:rFonts w:ascii="Times New Roman" w:eastAsia="MS Mincho" w:hAnsi="Times New Roman"/>
          <w:sz w:val="24"/>
          <w:szCs w:val="24"/>
          <w:lang w:eastAsia="es-ES"/>
        </w:rPr>
        <w:t>,</w:t>
      </w:r>
      <w:r w:rsidR="00A21A1C" w:rsidRPr="00D545CD">
        <w:rPr>
          <w:rFonts w:ascii="Times New Roman" w:eastAsia="MS Mincho" w:hAnsi="Times New Roman"/>
          <w:sz w:val="24"/>
          <w:szCs w:val="24"/>
          <w:lang w:eastAsia="es-ES"/>
        </w:rPr>
        <w:t xml:space="preserve"> los docentes deben estar capacitados </w:t>
      </w:r>
      <w:r w:rsidR="008462B8" w:rsidRPr="00D545CD">
        <w:rPr>
          <w:rFonts w:ascii="Times New Roman" w:eastAsia="MS Mincho" w:hAnsi="Times New Roman"/>
          <w:sz w:val="24"/>
          <w:szCs w:val="24"/>
          <w:lang w:eastAsia="es-ES"/>
        </w:rPr>
        <w:t xml:space="preserve">en esta área </w:t>
      </w:r>
      <w:r w:rsidR="004D4916" w:rsidRPr="00D545CD">
        <w:rPr>
          <w:rFonts w:ascii="Times New Roman" w:eastAsia="MS Mincho" w:hAnsi="Times New Roman"/>
          <w:sz w:val="24"/>
          <w:szCs w:val="24"/>
          <w:lang w:eastAsia="es-ES"/>
        </w:rPr>
        <w:t xml:space="preserve">pero </w:t>
      </w:r>
      <w:r w:rsidR="00A21A1C" w:rsidRPr="00D545CD">
        <w:rPr>
          <w:rFonts w:ascii="Times New Roman" w:eastAsia="MS Mincho" w:hAnsi="Times New Roman"/>
          <w:sz w:val="24"/>
          <w:szCs w:val="24"/>
          <w:lang w:eastAsia="es-ES"/>
        </w:rPr>
        <w:t xml:space="preserve">a un nivel </w:t>
      </w:r>
      <w:r w:rsidR="004D4916" w:rsidRPr="00D545CD">
        <w:rPr>
          <w:rFonts w:ascii="Times New Roman" w:eastAsia="MS Mincho" w:hAnsi="Times New Roman"/>
          <w:sz w:val="24"/>
          <w:szCs w:val="24"/>
          <w:lang w:eastAsia="es-ES"/>
        </w:rPr>
        <w:t>más profundo porque</w:t>
      </w:r>
      <w:r w:rsidR="00A21A1C" w:rsidRPr="00D545CD">
        <w:rPr>
          <w:rFonts w:ascii="Times New Roman" w:eastAsia="MS Mincho" w:hAnsi="Times New Roman"/>
          <w:sz w:val="24"/>
          <w:szCs w:val="24"/>
          <w:lang w:eastAsia="es-ES"/>
        </w:rPr>
        <w:t xml:space="preserve"> son los facilitadores de procesos </w:t>
      </w:r>
      <w:r w:rsidR="004D4916" w:rsidRPr="00D545CD">
        <w:rPr>
          <w:rFonts w:ascii="Times New Roman" w:eastAsia="MS Mincho" w:hAnsi="Times New Roman"/>
          <w:sz w:val="24"/>
          <w:szCs w:val="24"/>
          <w:lang w:eastAsia="es-ES"/>
        </w:rPr>
        <w:t>áu</w:t>
      </w:r>
      <w:r w:rsidR="00A21A1C" w:rsidRPr="00D545CD">
        <w:rPr>
          <w:rFonts w:ascii="Times New Roman" w:eastAsia="MS Mincho" w:hAnsi="Times New Roman"/>
          <w:sz w:val="24"/>
          <w:szCs w:val="24"/>
          <w:lang w:eastAsia="es-ES"/>
        </w:rPr>
        <w:t xml:space="preserve">licos </w:t>
      </w:r>
      <w:r w:rsidR="004D4916" w:rsidRPr="00D545CD">
        <w:rPr>
          <w:rFonts w:ascii="Times New Roman" w:eastAsia="MS Mincho" w:hAnsi="Times New Roman"/>
          <w:sz w:val="24"/>
          <w:szCs w:val="24"/>
          <w:lang w:eastAsia="es-ES"/>
        </w:rPr>
        <w:t>enca</w:t>
      </w:r>
      <w:r w:rsidR="00A21A1C" w:rsidRPr="00D545CD">
        <w:rPr>
          <w:rFonts w:ascii="Times New Roman" w:eastAsia="MS Mincho" w:hAnsi="Times New Roman"/>
          <w:sz w:val="24"/>
          <w:szCs w:val="24"/>
          <w:lang w:eastAsia="es-ES"/>
        </w:rPr>
        <w:t xml:space="preserve">minados a forjar mejores </w:t>
      </w:r>
      <w:r w:rsidR="00A04523" w:rsidRPr="00D545CD">
        <w:rPr>
          <w:rFonts w:ascii="Times New Roman" w:eastAsia="MS Mincho" w:hAnsi="Times New Roman"/>
          <w:sz w:val="24"/>
          <w:szCs w:val="24"/>
          <w:lang w:eastAsia="es-ES"/>
        </w:rPr>
        <w:t>profesionistas</w:t>
      </w:r>
      <w:r w:rsidR="004D4916" w:rsidRPr="00D545CD">
        <w:rPr>
          <w:rFonts w:ascii="Times New Roman" w:eastAsia="MS Mincho" w:hAnsi="Times New Roman"/>
          <w:sz w:val="24"/>
          <w:szCs w:val="24"/>
          <w:lang w:eastAsia="es-ES"/>
        </w:rPr>
        <w:t xml:space="preserve"> y personas</w:t>
      </w:r>
      <w:r w:rsidR="00A04523" w:rsidRPr="00D545CD">
        <w:rPr>
          <w:rFonts w:ascii="Times New Roman" w:eastAsia="MS Mincho" w:hAnsi="Times New Roman"/>
          <w:sz w:val="24"/>
          <w:szCs w:val="24"/>
          <w:lang w:eastAsia="es-ES"/>
        </w:rPr>
        <w:t>.</w:t>
      </w:r>
    </w:p>
    <w:p w:rsidR="008B51BA" w:rsidRPr="00D545CD" w:rsidRDefault="008B51BA" w:rsidP="00D545CD">
      <w:pPr>
        <w:spacing w:after="0" w:line="360" w:lineRule="auto"/>
        <w:jc w:val="both"/>
        <w:rPr>
          <w:rFonts w:ascii="Times New Roman" w:eastAsia="MS Mincho" w:hAnsi="Times New Roman"/>
          <w:sz w:val="24"/>
          <w:szCs w:val="24"/>
          <w:lang w:eastAsia="es-ES"/>
        </w:rPr>
      </w:pPr>
    </w:p>
    <w:p w:rsidR="00F45F33" w:rsidRPr="00D545CD" w:rsidRDefault="00A04523"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 xml:space="preserve">La constante capacitación </w:t>
      </w:r>
      <w:r w:rsidR="004D4916" w:rsidRPr="00D545CD">
        <w:rPr>
          <w:rFonts w:ascii="Times New Roman" w:eastAsia="MS Mincho" w:hAnsi="Times New Roman"/>
          <w:sz w:val="24"/>
          <w:szCs w:val="24"/>
          <w:lang w:eastAsia="es-ES"/>
        </w:rPr>
        <w:t>de</w:t>
      </w:r>
      <w:r w:rsidRPr="00D545CD">
        <w:rPr>
          <w:rFonts w:ascii="Times New Roman" w:eastAsia="MS Mincho" w:hAnsi="Times New Roman"/>
          <w:sz w:val="24"/>
          <w:szCs w:val="24"/>
          <w:lang w:eastAsia="es-ES"/>
        </w:rPr>
        <w:t xml:space="preserve"> los </w:t>
      </w:r>
      <w:r w:rsidR="004D4916" w:rsidRPr="00D545CD">
        <w:rPr>
          <w:rFonts w:ascii="Times New Roman" w:eastAsia="MS Mincho" w:hAnsi="Times New Roman"/>
          <w:sz w:val="24"/>
          <w:szCs w:val="24"/>
          <w:lang w:eastAsia="es-ES"/>
        </w:rPr>
        <w:t>m</w:t>
      </w:r>
      <w:r w:rsidRPr="00D545CD">
        <w:rPr>
          <w:rFonts w:ascii="Times New Roman" w:eastAsia="MS Mincho" w:hAnsi="Times New Roman"/>
          <w:sz w:val="24"/>
          <w:szCs w:val="24"/>
          <w:lang w:eastAsia="es-ES"/>
        </w:rPr>
        <w:t xml:space="preserve">aestros propicia </w:t>
      </w:r>
      <w:r w:rsidR="004D4916" w:rsidRPr="00D545CD">
        <w:rPr>
          <w:rFonts w:ascii="Times New Roman" w:eastAsia="MS Mincho" w:hAnsi="Times New Roman"/>
          <w:sz w:val="24"/>
          <w:szCs w:val="24"/>
          <w:lang w:eastAsia="es-ES"/>
        </w:rPr>
        <w:t>el uso de herramientas</w:t>
      </w:r>
      <w:r w:rsidRPr="00D545CD">
        <w:rPr>
          <w:rFonts w:ascii="Times New Roman" w:eastAsia="MS Mincho" w:hAnsi="Times New Roman"/>
          <w:sz w:val="24"/>
          <w:szCs w:val="24"/>
          <w:lang w:eastAsia="es-ES"/>
        </w:rPr>
        <w:t xml:space="preserve"> docentes tales como estrategias de enseñanza-aprendizaje, </w:t>
      </w:r>
      <w:r w:rsidR="004D4916" w:rsidRPr="00D545CD">
        <w:rPr>
          <w:rFonts w:ascii="Times New Roman" w:eastAsia="MS Mincho" w:hAnsi="Times New Roman"/>
          <w:sz w:val="24"/>
          <w:szCs w:val="24"/>
          <w:lang w:eastAsia="es-ES"/>
        </w:rPr>
        <w:t>t</w:t>
      </w:r>
      <w:r w:rsidRPr="00D545CD">
        <w:rPr>
          <w:rFonts w:ascii="Times New Roman" w:eastAsia="MS Mincho" w:hAnsi="Times New Roman"/>
          <w:sz w:val="24"/>
          <w:szCs w:val="24"/>
          <w:lang w:eastAsia="es-ES"/>
        </w:rPr>
        <w:t>ecnología educativa</w:t>
      </w:r>
      <w:r w:rsidR="008B51BA" w:rsidRPr="00D545CD">
        <w:rPr>
          <w:rFonts w:ascii="Times New Roman" w:eastAsia="MS Mincho" w:hAnsi="Times New Roman"/>
          <w:sz w:val="24"/>
          <w:szCs w:val="24"/>
          <w:lang w:eastAsia="es-ES"/>
        </w:rPr>
        <w:t>,</w:t>
      </w:r>
      <w:r w:rsidRPr="00D545CD">
        <w:rPr>
          <w:rFonts w:ascii="Times New Roman" w:eastAsia="MS Mincho" w:hAnsi="Times New Roman"/>
          <w:sz w:val="24"/>
          <w:szCs w:val="24"/>
          <w:lang w:eastAsia="es-ES"/>
        </w:rPr>
        <w:t xml:space="preserve"> e</w:t>
      </w:r>
      <w:r w:rsidR="004D4916" w:rsidRPr="00D545CD">
        <w:rPr>
          <w:rFonts w:ascii="Times New Roman" w:eastAsia="MS Mincho" w:hAnsi="Times New Roman"/>
          <w:sz w:val="24"/>
          <w:szCs w:val="24"/>
          <w:lang w:eastAsia="es-ES"/>
        </w:rPr>
        <w:t>tcétera</w:t>
      </w:r>
      <w:r w:rsidRPr="00D545CD">
        <w:rPr>
          <w:rFonts w:ascii="Times New Roman" w:eastAsia="MS Mincho" w:hAnsi="Times New Roman"/>
          <w:sz w:val="24"/>
          <w:szCs w:val="24"/>
          <w:lang w:eastAsia="es-ES"/>
        </w:rPr>
        <w:t>.</w:t>
      </w:r>
    </w:p>
    <w:p w:rsidR="008B51BA" w:rsidRPr="00D545CD" w:rsidRDefault="008B51BA" w:rsidP="00D545CD">
      <w:pPr>
        <w:spacing w:after="0" w:line="360" w:lineRule="auto"/>
        <w:jc w:val="both"/>
        <w:rPr>
          <w:rFonts w:ascii="Times New Roman" w:eastAsia="MS Mincho" w:hAnsi="Times New Roman"/>
          <w:sz w:val="24"/>
          <w:szCs w:val="24"/>
          <w:lang w:eastAsia="es-ES"/>
        </w:rPr>
      </w:pPr>
    </w:p>
    <w:p w:rsidR="00A04523" w:rsidRPr="00D545CD" w:rsidRDefault="004D4916"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L</w:t>
      </w:r>
      <w:r w:rsidR="00A04523" w:rsidRPr="00D545CD">
        <w:rPr>
          <w:rFonts w:ascii="Times New Roman" w:eastAsia="MS Mincho" w:hAnsi="Times New Roman"/>
          <w:sz w:val="24"/>
          <w:szCs w:val="24"/>
          <w:lang w:eastAsia="es-ES"/>
        </w:rPr>
        <w:t xml:space="preserve">a sociedad </w:t>
      </w:r>
      <w:r w:rsidRPr="00D545CD">
        <w:rPr>
          <w:rFonts w:ascii="Times New Roman" w:eastAsia="MS Mincho" w:hAnsi="Times New Roman"/>
          <w:sz w:val="24"/>
          <w:szCs w:val="24"/>
          <w:lang w:eastAsia="es-ES"/>
        </w:rPr>
        <w:t>actual</w:t>
      </w:r>
      <w:r w:rsidR="00A04523" w:rsidRPr="00D545CD">
        <w:rPr>
          <w:rFonts w:ascii="Times New Roman" w:eastAsia="MS Mincho" w:hAnsi="Times New Roman"/>
          <w:sz w:val="24"/>
          <w:szCs w:val="24"/>
          <w:lang w:eastAsia="es-ES"/>
        </w:rPr>
        <w:t xml:space="preserve"> requiere </w:t>
      </w:r>
      <w:r w:rsidRPr="00D545CD">
        <w:rPr>
          <w:rFonts w:ascii="Times New Roman" w:eastAsia="MS Mincho" w:hAnsi="Times New Roman"/>
          <w:sz w:val="24"/>
          <w:szCs w:val="24"/>
          <w:lang w:eastAsia="es-ES"/>
        </w:rPr>
        <w:t>de personal</w:t>
      </w:r>
      <w:r w:rsidR="00A04523" w:rsidRPr="00D545CD">
        <w:rPr>
          <w:rFonts w:ascii="Times New Roman" w:eastAsia="MS Mincho" w:hAnsi="Times New Roman"/>
          <w:sz w:val="24"/>
          <w:szCs w:val="24"/>
          <w:lang w:eastAsia="es-ES"/>
        </w:rPr>
        <w:t xml:space="preserve"> capacitado, informado y dispuesto a seguir estudiando y aprendiendo </w:t>
      </w:r>
      <w:r w:rsidRPr="00D545CD">
        <w:rPr>
          <w:rFonts w:ascii="Times New Roman" w:eastAsia="MS Mincho" w:hAnsi="Times New Roman"/>
          <w:sz w:val="24"/>
          <w:szCs w:val="24"/>
          <w:lang w:eastAsia="es-ES"/>
        </w:rPr>
        <w:t>para ser</w:t>
      </w:r>
      <w:r w:rsidR="00A04523" w:rsidRPr="00D545CD">
        <w:rPr>
          <w:rFonts w:ascii="Times New Roman" w:eastAsia="MS Mincho" w:hAnsi="Times New Roman"/>
          <w:sz w:val="24"/>
          <w:szCs w:val="24"/>
          <w:lang w:eastAsia="es-ES"/>
        </w:rPr>
        <w:t xml:space="preserve"> mejor y propiciar cambios que impulsen el desarrollo armónico </w:t>
      </w:r>
      <w:r w:rsidR="00446D11" w:rsidRPr="00D545CD">
        <w:rPr>
          <w:rFonts w:ascii="Times New Roman" w:eastAsia="MS Mincho" w:hAnsi="Times New Roman"/>
          <w:sz w:val="24"/>
          <w:szCs w:val="24"/>
          <w:lang w:eastAsia="es-ES"/>
        </w:rPr>
        <w:t>en</w:t>
      </w:r>
      <w:r w:rsidR="00A04523" w:rsidRPr="00D545CD">
        <w:rPr>
          <w:rFonts w:ascii="Times New Roman" w:eastAsia="MS Mincho" w:hAnsi="Times New Roman"/>
          <w:sz w:val="24"/>
          <w:szCs w:val="24"/>
          <w:lang w:eastAsia="es-ES"/>
        </w:rPr>
        <w:t xml:space="preserve"> la población.</w:t>
      </w:r>
    </w:p>
    <w:p w:rsidR="00F45F33" w:rsidRPr="00D545CD" w:rsidRDefault="00F45F33" w:rsidP="00D545CD">
      <w:pPr>
        <w:spacing w:after="0" w:line="360" w:lineRule="auto"/>
        <w:jc w:val="both"/>
        <w:rPr>
          <w:rFonts w:ascii="Times New Roman" w:eastAsia="MS Mincho" w:hAnsi="Times New Roman"/>
          <w:b/>
          <w:sz w:val="24"/>
          <w:szCs w:val="24"/>
          <w:lang w:eastAsia="es-ES"/>
        </w:rPr>
      </w:pPr>
    </w:p>
    <w:p w:rsidR="00F45F33" w:rsidRPr="00D545CD" w:rsidRDefault="00BE46F8" w:rsidP="00D545CD">
      <w:pPr>
        <w:spacing w:after="0" w:line="360" w:lineRule="auto"/>
        <w:jc w:val="both"/>
        <w:rPr>
          <w:rFonts w:ascii="Times New Roman" w:eastAsia="MS Mincho" w:hAnsi="Times New Roman"/>
          <w:b/>
          <w:sz w:val="24"/>
          <w:szCs w:val="24"/>
          <w:lang w:eastAsia="es-ES"/>
        </w:rPr>
      </w:pPr>
      <w:r w:rsidRPr="00D545CD">
        <w:rPr>
          <w:rFonts w:ascii="Times New Roman" w:eastAsia="MS Mincho" w:hAnsi="Times New Roman"/>
          <w:b/>
          <w:sz w:val="24"/>
          <w:szCs w:val="24"/>
          <w:lang w:eastAsia="es-ES"/>
        </w:rPr>
        <w:t>Encuesta</w:t>
      </w:r>
    </w:p>
    <w:p w:rsidR="00BE46F8" w:rsidRPr="00D545CD" w:rsidRDefault="00BE46F8" w:rsidP="00D545CD">
      <w:pPr>
        <w:spacing w:after="0" w:line="360" w:lineRule="auto"/>
        <w:jc w:val="both"/>
        <w:rPr>
          <w:rFonts w:ascii="Times New Roman" w:eastAsia="MS Mincho" w:hAnsi="Times New Roman"/>
          <w:b/>
          <w:sz w:val="24"/>
          <w:szCs w:val="24"/>
          <w:lang w:eastAsia="es-ES"/>
        </w:rPr>
      </w:pPr>
    </w:p>
    <w:p w:rsidR="00BE46F8" w:rsidRPr="00D545CD" w:rsidRDefault="00BE46F8"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1</w:t>
      </w:r>
      <w:r w:rsidR="008B51BA" w:rsidRPr="00D545CD">
        <w:rPr>
          <w:rFonts w:ascii="Times New Roman" w:eastAsia="MS Mincho" w:hAnsi="Times New Roman"/>
          <w:sz w:val="24"/>
          <w:szCs w:val="24"/>
          <w:lang w:eastAsia="es-ES"/>
        </w:rPr>
        <w:t>.</w:t>
      </w:r>
      <w:r w:rsidRPr="00D545CD">
        <w:rPr>
          <w:rFonts w:ascii="Times New Roman" w:eastAsia="MS Mincho" w:hAnsi="Times New Roman"/>
          <w:sz w:val="24"/>
          <w:szCs w:val="24"/>
          <w:lang w:eastAsia="es-ES"/>
        </w:rPr>
        <w:t xml:space="preserve"> </w:t>
      </w:r>
      <w:r w:rsidR="000C4F3A" w:rsidRPr="00D545CD">
        <w:rPr>
          <w:rFonts w:ascii="Times New Roman" w:eastAsia="MS Mincho" w:hAnsi="Times New Roman"/>
          <w:sz w:val="24"/>
          <w:szCs w:val="24"/>
          <w:lang w:eastAsia="es-ES"/>
        </w:rPr>
        <w:t>¿</w:t>
      </w:r>
      <w:r w:rsidR="00DB7D3F" w:rsidRPr="00D545CD">
        <w:rPr>
          <w:rFonts w:ascii="Times New Roman" w:eastAsia="MS Mincho" w:hAnsi="Times New Roman"/>
          <w:sz w:val="24"/>
          <w:szCs w:val="24"/>
          <w:lang w:eastAsia="es-ES"/>
        </w:rPr>
        <w:t>Consid</w:t>
      </w:r>
      <w:r w:rsidR="000C4F3A" w:rsidRPr="00D545CD">
        <w:rPr>
          <w:rFonts w:ascii="Times New Roman" w:eastAsia="MS Mincho" w:hAnsi="Times New Roman"/>
          <w:sz w:val="24"/>
          <w:szCs w:val="24"/>
          <w:lang w:eastAsia="es-ES"/>
        </w:rPr>
        <w:t>e</w:t>
      </w:r>
      <w:r w:rsidR="00DB7D3F" w:rsidRPr="00D545CD">
        <w:rPr>
          <w:rFonts w:ascii="Times New Roman" w:eastAsia="MS Mincho" w:hAnsi="Times New Roman"/>
          <w:sz w:val="24"/>
          <w:szCs w:val="24"/>
          <w:lang w:eastAsia="es-ES"/>
        </w:rPr>
        <w:t xml:space="preserve">ra que sus maestros estan bien capacitados en pedagogía? </w:t>
      </w:r>
    </w:p>
    <w:p w:rsidR="000C4F3A" w:rsidRPr="00D545CD" w:rsidRDefault="000C4F3A"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Sí______  N</w:t>
      </w:r>
      <w:r w:rsidR="004A47EC" w:rsidRPr="00D545CD">
        <w:rPr>
          <w:rFonts w:ascii="Times New Roman" w:eastAsia="MS Mincho" w:hAnsi="Times New Roman"/>
          <w:sz w:val="24"/>
          <w:szCs w:val="24"/>
          <w:lang w:eastAsia="es-ES"/>
        </w:rPr>
        <w:t>o</w:t>
      </w:r>
      <w:r w:rsidRPr="00D545CD">
        <w:rPr>
          <w:rFonts w:ascii="Times New Roman" w:eastAsia="MS Mincho" w:hAnsi="Times New Roman"/>
          <w:sz w:val="24"/>
          <w:szCs w:val="24"/>
          <w:lang w:eastAsia="es-ES"/>
        </w:rPr>
        <w:t>_____</w:t>
      </w:r>
    </w:p>
    <w:p w:rsidR="000C4F3A" w:rsidRPr="00D545CD" w:rsidRDefault="000C4F3A"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2</w:t>
      </w:r>
      <w:r w:rsidR="008B51BA" w:rsidRPr="00D545CD">
        <w:rPr>
          <w:rFonts w:ascii="Times New Roman" w:eastAsia="MS Mincho" w:hAnsi="Times New Roman"/>
          <w:sz w:val="24"/>
          <w:szCs w:val="24"/>
          <w:lang w:eastAsia="es-ES"/>
        </w:rPr>
        <w:t xml:space="preserve">. </w:t>
      </w:r>
      <w:r w:rsidRPr="00D545CD">
        <w:rPr>
          <w:rFonts w:ascii="Times New Roman" w:eastAsia="MS Mincho" w:hAnsi="Times New Roman"/>
          <w:sz w:val="24"/>
          <w:szCs w:val="24"/>
          <w:lang w:eastAsia="es-ES"/>
        </w:rPr>
        <w:t>¿Considera que sus maestros est</w:t>
      </w:r>
      <w:r w:rsidR="00583613" w:rsidRPr="00D545CD">
        <w:rPr>
          <w:rFonts w:ascii="Times New Roman" w:eastAsia="MS Mincho" w:hAnsi="Times New Roman"/>
          <w:sz w:val="24"/>
          <w:szCs w:val="24"/>
          <w:lang w:eastAsia="es-ES"/>
        </w:rPr>
        <w:t>á</w:t>
      </w:r>
      <w:r w:rsidRPr="00D545CD">
        <w:rPr>
          <w:rFonts w:ascii="Times New Roman" w:eastAsia="MS Mincho" w:hAnsi="Times New Roman"/>
          <w:sz w:val="24"/>
          <w:szCs w:val="24"/>
          <w:lang w:eastAsia="es-ES"/>
        </w:rPr>
        <w:t xml:space="preserve">n bien capacitados en </w:t>
      </w:r>
      <w:r w:rsidR="00446D11" w:rsidRPr="00D545CD">
        <w:rPr>
          <w:rFonts w:ascii="Times New Roman" w:eastAsia="MS Mincho" w:hAnsi="Times New Roman"/>
          <w:sz w:val="24"/>
          <w:szCs w:val="24"/>
          <w:lang w:eastAsia="es-ES"/>
        </w:rPr>
        <w:t>el área</w:t>
      </w:r>
      <w:r w:rsidRPr="00D545CD">
        <w:rPr>
          <w:rFonts w:ascii="Times New Roman" w:eastAsia="MS Mincho" w:hAnsi="Times New Roman"/>
          <w:sz w:val="24"/>
          <w:szCs w:val="24"/>
          <w:lang w:eastAsia="es-ES"/>
        </w:rPr>
        <w:t xml:space="preserve"> disciplinar?</w:t>
      </w:r>
    </w:p>
    <w:p w:rsidR="000C4F3A" w:rsidRPr="00D545CD" w:rsidRDefault="000C4F3A"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Sí_______ No_______</w:t>
      </w:r>
    </w:p>
    <w:p w:rsidR="000C4F3A" w:rsidRPr="00D545CD" w:rsidRDefault="000C4F3A"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3</w:t>
      </w:r>
      <w:r w:rsidR="008B51BA" w:rsidRPr="00D545CD">
        <w:rPr>
          <w:rFonts w:ascii="Times New Roman" w:eastAsia="MS Mincho" w:hAnsi="Times New Roman"/>
          <w:sz w:val="24"/>
          <w:szCs w:val="24"/>
          <w:lang w:eastAsia="es-ES"/>
        </w:rPr>
        <w:t>.</w:t>
      </w:r>
      <w:r w:rsidRPr="00D545CD">
        <w:rPr>
          <w:rFonts w:ascii="Times New Roman" w:eastAsia="MS Mincho" w:hAnsi="Times New Roman"/>
          <w:sz w:val="24"/>
          <w:szCs w:val="24"/>
          <w:lang w:eastAsia="es-ES"/>
        </w:rPr>
        <w:t xml:space="preserve"> ¿En qué </w:t>
      </w:r>
      <w:r w:rsidR="00446D11" w:rsidRPr="00D545CD">
        <w:rPr>
          <w:rFonts w:ascii="Times New Roman" w:eastAsia="MS Mincho" w:hAnsi="Times New Roman"/>
          <w:sz w:val="24"/>
          <w:szCs w:val="24"/>
          <w:lang w:eastAsia="es-ES"/>
        </w:rPr>
        <w:t xml:space="preserve">área </w:t>
      </w:r>
      <w:r w:rsidRPr="00D545CD">
        <w:rPr>
          <w:rFonts w:ascii="Times New Roman" w:eastAsia="MS Mincho" w:hAnsi="Times New Roman"/>
          <w:sz w:val="24"/>
          <w:szCs w:val="24"/>
          <w:lang w:eastAsia="es-ES"/>
        </w:rPr>
        <w:t>considera deben mejorar sus maestros?</w:t>
      </w:r>
    </w:p>
    <w:p w:rsidR="000C4F3A" w:rsidRPr="00D545CD" w:rsidRDefault="000C4F3A"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P</w:t>
      </w:r>
      <w:r w:rsidR="00446D11" w:rsidRPr="00D545CD">
        <w:rPr>
          <w:rFonts w:ascii="Times New Roman" w:eastAsia="MS Mincho" w:hAnsi="Times New Roman"/>
          <w:sz w:val="24"/>
          <w:szCs w:val="24"/>
          <w:lang w:eastAsia="es-ES"/>
        </w:rPr>
        <w:t>r</w:t>
      </w:r>
      <w:r w:rsidRPr="00D545CD">
        <w:rPr>
          <w:rFonts w:ascii="Times New Roman" w:eastAsia="MS Mincho" w:hAnsi="Times New Roman"/>
          <w:sz w:val="24"/>
          <w:szCs w:val="24"/>
          <w:lang w:eastAsia="es-ES"/>
        </w:rPr>
        <w:t xml:space="preserve">eparación </w:t>
      </w:r>
      <w:r w:rsidR="00446D11" w:rsidRPr="00D545CD">
        <w:rPr>
          <w:rFonts w:ascii="Times New Roman" w:eastAsia="MS Mincho" w:hAnsi="Times New Roman"/>
          <w:sz w:val="24"/>
          <w:szCs w:val="24"/>
          <w:lang w:eastAsia="es-ES"/>
        </w:rPr>
        <w:t>d</w:t>
      </w:r>
      <w:r w:rsidRPr="00D545CD">
        <w:rPr>
          <w:rFonts w:ascii="Times New Roman" w:eastAsia="MS Mincho" w:hAnsi="Times New Roman"/>
          <w:sz w:val="24"/>
          <w:szCs w:val="24"/>
          <w:lang w:eastAsia="es-ES"/>
        </w:rPr>
        <w:t xml:space="preserve">isciplinar________ Desarrollo </w:t>
      </w:r>
      <w:r w:rsidR="00446D11" w:rsidRPr="00D545CD">
        <w:rPr>
          <w:rFonts w:ascii="Times New Roman" w:eastAsia="MS Mincho" w:hAnsi="Times New Roman"/>
          <w:sz w:val="24"/>
          <w:szCs w:val="24"/>
          <w:lang w:eastAsia="es-ES"/>
        </w:rPr>
        <w:t>p</w:t>
      </w:r>
      <w:r w:rsidRPr="00D545CD">
        <w:rPr>
          <w:rFonts w:ascii="Times New Roman" w:eastAsia="MS Mincho" w:hAnsi="Times New Roman"/>
          <w:sz w:val="24"/>
          <w:szCs w:val="24"/>
          <w:lang w:eastAsia="es-ES"/>
        </w:rPr>
        <w:t>edagógico_______</w:t>
      </w:r>
    </w:p>
    <w:p w:rsidR="000C4F3A" w:rsidRPr="00D545CD" w:rsidRDefault="000C4F3A"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4</w:t>
      </w:r>
      <w:r w:rsidR="008B51BA" w:rsidRPr="00D545CD">
        <w:rPr>
          <w:rFonts w:ascii="Times New Roman" w:eastAsia="MS Mincho" w:hAnsi="Times New Roman"/>
          <w:sz w:val="24"/>
          <w:szCs w:val="24"/>
          <w:lang w:eastAsia="es-ES"/>
        </w:rPr>
        <w:t xml:space="preserve">. </w:t>
      </w:r>
      <w:r w:rsidRPr="00D545CD">
        <w:rPr>
          <w:rFonts w:ascii="Times New Roman" w:eastAsia="MS Mincho" w:hAnsi="Times New Roman"/>
          <w:sz w:val="24"/>
          <w:szCs w:val="24"/>
          <w:lang w:eastAsia="es-ES"/>
        </w:rPr>
        <w:t xml:space="preserve">¿Sus </w:t>
      </w:r>
      <w:r w:rsidR="00446D11" w:rsidRPr="00D545CD">
        <w:rPr>
          <w:rFonts w:ascii="Times New Roman" w:eastAsia="MS Mincho" w:hAnsi="Times New Roman"/>
          <w:sz w:val="24"/>
          <w:szCs w:val="24"/>
          <w:lang w:eastAsia="es-ES"/>
        </w:rPr>
        <w:t>m</w:t>
      </w:r>
      <w:r w:rsidRPr="00D545CD">
        <w:rPr>
          <w:rFonts w:ascii="Times New Roman" w:eastAsia="MS Mincho" w:hAnsi="Times New Roman"/>
          <w:sz w:val="24"/>
          <w:szCs w:val="24"/>
          <w:lang w:eastAsia="es-ES"/>
        </w:rPr>
        <w:t xml:space="preserve">aestros </w:t>
      </w:r>
      <w:r w:rsidR="00446D11" w:rsidRPr="00D545CD">
        <w:rPr>
          <w:rFonts w:ascii="Times New Roman" w:eastAsia="MS Mincho" w:hAnsi="Times New Roman"/>
          <w:sz w:val="24"/>
          <w:szCs w:val="24"/>
          <w:lang w:eastAsia="es-ES"/>
        </w:rPr>
        <w:t>u</w:t>
      </w:r>
      <w:r w:rsidRPr="00D545CD">
        <w:rPr>
          <w:rFonts w:ascii="Times New Roman" w:eastAsia="MS Mincho" w:hAnsi="Times New Roman"/>
          <w:sz w:val="24"/>
          <w:szCs w:val="24"/>
          <w:lang w:eastAsia="es-ES"/>
        </w:rPr>
        <w:t xml:space="preserve">tilizan </w:t>
      </w:r>
      <w:r w:rsidR="00446D11" w:rsidRPr="00D545CD">
        <w:rPr>
          <w:rFonts w:ascii="Times New Roman" w:eastAsia="MS Mincho" w:hAnsi="Times New Roman"/>
          <w:sz w:val="24"/>
          <w:szCs w:val="24"/>
          <w:lang w:eastAsia="es-ES"/>
        </w:rPr>
        <w:t>t</w:t>
      </w:r>
      <w:r w:rsidRPr="00D545CD">
        <w:rPr>
          <w:rFonts w:ascii="Times New Roman" w:eastAsia="MS Mincho" w:hAnsi="Times New Roman"/>
          <w:sz w:val="24"/>
          <w:szCs w:val="24"/>
          <w:lang w:eastAsia="es-ES"/>
        </w:rPr>
        <w:t xml:space="preserve">ecnología </w:t>
      </w:r>
      <w:r w:rsidR="00446D11" w:rsidRPr="00D545CD">
        <w:rPr>
          <w:rFonts w:ascii="Times New Roman" w:eastAsia="MS Mincho" w:hAnsi="Times New Roman"/>
          <w:sz w:val="24"/>
          <w:szCs w:val="24"/>
          <w:lang w:eastAsia="es-ES"/>
        </w:rPr>
        <w:t>e</w:t>
      </w:r>
      <w:r w:rsidRPr="00D545CD">
        <w:rPr>
          <w:rFonts w:ascii="Times New Roman" w:eastAsia="MS Mincho" w:hAnsi="Times New Roman"/>
          <w:sz w:val="24"/>
          <w:szCs w:val="24"/>
          <w:lang w:eastAsia="es-ES"/>
        </w:rPr>
        <w:t>ducativa en sus clases?</w:t>
      </w:r>
    </w:p>
    <w:p w:rsidR="000C4F3A" w:rsidRPr="00D545CD" w:rsidRDefault="000C4F3A"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 xml:space="preserve">Sí_______  No_____ </w:t>
      </w:r>
    </w:p>
    <w:p w:rsidR="00D545CD" w:rsidRDefault="00D545CD" w:rsidP="00D545CD">
      <w:pPr>
        <w:spacing w:after="0" w:line="360" w:lineRule="auto"/>
        <w:jc w:val="both"/>
        <w:rPr>
          <w:rFonts w:ascii="Times New Roman" w:eastAsia="MS Mincho" w:hAnsi="Times New Roman"/>
          <w:b/>
          <w:sz w:val="24"/>
          <w:szCs w:val="24"/>
          <w:lang w:eastAsia="es-ES"/>
        </w:rPr>
      </w:pPr>
    </w:p>
    <w:p w:rsidR="00D545CD" w:rsidRDefault="00D545CD" w:rsidP="00D545CD">
      <w:pPr>
        <w:spacing w:after="0" w:line="360" w:lineRule="auto"/>
        <w:jc w:val="both"/>
        <w:rPr>
          <w:rFonts w:ascii="Times New Roman" w:eastAsia="MS Mincho" w:hAnsi="Times New Roman"/>
          <w:b/>
          <w:sz w:val="24"/>
          <w:szCs w:val="24"/>
          <w:lang w:eastAsia="es-ES"/>
        </w:rPr>
      </w:pPr>
    </w:p>
    <w:p w:rsidR="00D545CD" w:rsidRDefault="00D545CD" w:rsidP="00D545CD">
      <w:pPr>
        <w:spacing w:after="0" w:line="360" w:lineRule="auto"/>
        <w:jc w:val="both"/>
        <w:rPr>
          <w:rFonts w:ascii="Times New Roman" w:eastAsia="MS Mincho" w:hAnsi="Times New Roman"/>
          <w:b/>
          <w:sz w:val="24"/>
          <w:szCs w:val="24"/>
          <w:lang w:eastAsia="es-ES"/>
        </w:rPr>
      </w:pPr>
    </w:p>
    <w:p w:rsidR="00BE46F8" w:rsidRPr="00D545CD" w:rsidRDefault="00150F84" w:rsidP="00D545CD">
      <w:pPr>
        <w:spacing w:after="0" w:line="360" w:lineRule="auto"/>
        <w:jc w:val="both"/>
        <w:rPr>
          <w:rFonts w:ascii="Times New Roman" w:eastAsia="MS Mincho" w:hAnsi="Times New Roman"/>
          <w:b/>
          <w:sz w:val="24"/>
          <w:szCs w:val="24"/>
          <w:lang w:eastAsia="es-ES"/>
        </w:rPr>
      </w:pPr>
      <w:r w:rsidRPr="00D545CD">
        <w:rPr>
          <w:rFonts w:ascii="Times New Roman" w:eastAsia="MS Mincho" w:hAnsi="Times New Roman"/>
          <w:b/>
          <w:sz w:val="24"/>
          <w:szCs w:val="24"/>
          <w:lang w:eastAsia="es-ES"/>
        </w:rPr>
        <w:lastRenderedPageBreak/>
        <w:t>Resultados</w:t>
      </w:r>
    </w:p>
    <w:p w:rsidR="00150F84" w:rsidRPr="00D545CD" w:rsidRDefault="00150F84"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Total de la muestra</w:t>
      </w:r>
      <w:r w:rsidR="00A604D5" w:rsidRPr="00D545CD">
        <w:rPr>
          <w:rFonts w:ascii="Times New Roman" w:eastAsia="MS Mincho" w:hAnsi="Times New Roman"/>
          <w:sz w:val="24"/>
          <w:szCs w:val="24"/>
          <w:lang w:eastAsia="es-ES"/>
        </w:rPr>
        <w:t>:</w:t>
      </w:r>
      <w:r w:rsidRPr="00D545CD">
        <w:rPr>
          <w:rFonts w:ascii="Times New Roman" w:eastAsia="MS Mincho" w:hAnsi="Times New Roman"/>
          <w:sz w:val="24"/>
          <w:szCs w:val="24"/>
          <w:lang w:eastAsia="es-ES"/>
        </w:rPr>
        <w:t xml:space="preserve"> 120 estudiantes de</w:t>
      </w:r>
      <w:r w:rsidR="00A604D5" w:rsidRPr="00D545CD">
        <w:rPr>
          <w:rFonts w:ascii="Times New Roman" w:eastAsia="MS Mincho" w:hAnsi="Times New Roman"/>
          <w:sz w:val="24"/>
          <w:szCs w:val="24"/>
          <w:lang w:eastAsia="es-ES"/>
        </w:rPr>
        <w:t>l</w:t>
      </w:r>
      <w:r w:rsidRPr="00D545CD">
        <w:rPr>
          <w:rFonts w:ascii="Times New Roman" w:eastAsia="MS Mincho" w:hAnsi="Times New Roman"/>
          <w:sz w:val="24"/>
          <w:szCs w:val="24"/>
          <w:lang w:eastAsia="es-ES"/>
        </w:rPr>
        <w:t xml:space="preserve"> noveno semestre de la </w:t>
      </w:r>
      <w:r w:rsidR="00A604D5" w:rsidRPr="00D545CD">
        <w:rPr>
          <w:rFonts w:ascii="Times New Roman" w:eastAsia="MS Mincho" w:hAnsi="Times New Roman"/>
          <w:sz w:val="24"/>
          <w:szCs w:val="24"/>
          <w:lang w:eastAsia="es-ES"/>
        </w:rPr>
        <w:t>l</w:t>
      </w:r>
      <w:r w:rsidRPr="00D545CD">
        <w:rPr>
          <w:rFonts w:ascii="Times New Roman" w:eastAsia="MS Mincho" w:hAnsi="Times New Roman"/>
          <w:sz w:val="24"/>
          <w:szCs w:val="24"/>
          <w:lang w:eastAsia="es-ES"/>
        </w:rPr>
        <w:t xml:space="preserve">icenciatura en </w:t>
      </w:r>
      <w:r w:rsidR="00A604D5" w:rsidRPr="00D545CD">
        <w:rPr>
          <w:rFonts w:ascii="Times New Roman" w:eastAsia="MS Mincho" w:hAnsi="Times New Roman"/>
          <w:sz w:val="24"/>
          <w:szCs w:val="24"/>
          <w:lang w:eastAsia="es-ES"/>
        </w:rPr>
        <w:t>a</w:t>
      </w:r>
      <w:r w:rsidRPr="00D545CD">
        <w:rPr>
          <w:rFonts w:ascii="Times New Roman" w:eastAsia="MS Mincho" w:hAnsi="Times New Roman"/>
          <w:sz w:val="24"/>
          <w:szCs w:val="24"/>
          <w:lang w:eastAsia="es-ES"/>
        </w:rPr>
        <w:t>dministración de la Facultad de Contaduría Pública y Administración</w:t>
      </w:r>
      <w:r w:rsidR="00A604D5" w:rsidRPr="00D545CD">
        <w:rPr>
          <w:rFonts w:ascii="Times New Roman" w:eastAsia="MS Mincho" w:hAnsi="Times New Roman"/>
          <w:sz w:val="24"/>
          <w:szCs w:val="24"/>
          <w:lang w:eastAsia="es-ES"/>
        </w:rPr>
        <w:t>,</w:t>
      </w:r>
      <w:r w:rsidRPr="00D545CD">
        <w:rPr>
          <w:rFonts w:ascii="Times New Roman" w:eastAsia="MS Mincho" w:hAnsi="Times New Roman"/>
          <w:sz w:val="24"/>
          <w:szCs w:val="24"/>
          <w:lang w:eastAsia="es-ES"/>
        </w:rPr>
        <w:t xml:space="preserve"> Universidad Autónoma de Nuevo León, distribuidos en </w:t>
      </w:r>
      <w:r w:rsidR="00A604D5" w:rsidRPr="00D545CD">
        <w:rPr>
          <w:rFonts w:ascii="Times New Roman" w:eastAsia="MS Mincho" w:hAnsi="Times New Roman"/>
          <w:sz w:val="24"/>
          <w:szCs w:val="24"/>
          <w:lang w:eastAsia="es-ES"/>
        </w:rPr>
        <w:t>dos</w:t>
      </w:r>
      <w:r w:rsidRPr="00D545CD">
        <w:rPr>
          <w:rFonts w:ascii="Times New Roman" w:eastAsia="MS Mincho" w:hAnsi="Times New Roman"/>
          <w:sz w:val="24"/>
          <w:szCs w:val="24"/>
          <w:lang w:eastAsia="es-ES"/>
        </w:rPr>
        <w:t xml:space="preserve"> grupos de 60 estudiantes cada uno.</w:t>
      </w:r>
    </w:p>
    <w:p w:rsidR="004A47EC" w:rsidRPr="00D545CD" w:rsidRDefault="004A47EC" w:rsidP="00D545CD">
      <w:pPr>
        <w:spacing w:after="0" w:line="360" w:lineRule="auto"/>
        <w:jc w:val="both"/>
        <w:rPr>
          <w:rFonts w:ascii="Times New Roman" w:eastAsia="MS Mincho" w:hAnsi="Times New Roman"/>
          <w:sz w:val="24"/>
          <w:szCs w:val="24"/>
          <w:lang w:eastAsia="es-ES"/>
        </w:rPr>
      </w:pPr>
    </w:p>
    <w:p w:rsidR="00150F84" w:rsidRDefault="00150F84" w:rsidP="00D545CD">
      <w:pPr>
        <w:spacing w:after="0" w:line="360" w:lineRule="auto"/>
        <w:jc w:val="both"/>
        <w:rPr>
          <w:rFonts w:ascii="Arial" w:eastAsia="MS Mincho" w:hAnsi="Arial"/>
          <w:sz w:val="24"/>
          <w:szCs w:val="24"/>
          <w:lang w:eastAsia="es-ES"/>
        </w:rPr>
      </w:pPr>
      <w:r w:rsidRPr="00D545CD">
        <w:rPr>
          <w:rFonts w:ascii="Times New Roman" w:eastAsia="MS Mincho" w:hAnsi="Times New Roman"/>
          <w:sz w:val="24"/>
          <w:szCs w:val="24"/>
          <w:lang w:eastAsia="es-ES"/>
        </w:rPr>
        <w:t xml:space="preserve">A continuación se </w:t>
      </w:r>
      <w:r w:rsidR="004A47EC" w:rsidRPr="00D545CD">
        <w:rPr>
          <w:rFonts w:ascii="Times New Roman" w:eastAsia="MS Mincho" w:hAnsi="Times New Roman"/>
          <w:sz w:val="24"/>
          <w:szCs w:val="24"/>
          <w:lang w:eastAsia="es-ES"/>
        </w:rPr>
        <w:t>m</w:t>
      </w:r>
      <w:r w:rsidRPr="00D545CD">
        <w:rPr>
          <w:rFonts w:ascii="Times New Roman" w:eastAsia="MS Mincho" w:hAnsi="Times New Roman"/>
          <w:sz w:val="24"/>
          <w:szCs w:val="24"/>
          <w:lang w:eastAsia="es-ES"/>
        </w:rPr>
        <w:t>uestran los resultados:</w:t>
      </w:r>
    </w:p>
    <w:tbl>
      <w:tblPr>
        <w:tblW w:w="0" w:type="auto"/>
        <w:tblBorders>
          <w:top w:val="single" w:sz="8" w:space="0" w:color="F79646"/>
          <w:bottom w:val="single" w:sz="8" w:space="0" w:color="F79646"/>
        </w:tblBorders>
        <w:tblLook w:val="04A0" w:firstRow="1" w:lastRow="0" w:firstColumn="1" w:lastColumn="0" w:noHBand="0" w:noVBand="1"/>
      </w:tblPr>
      <w:tblGrid>
        <w:gridCol w:w="2992"/>
        <w:gridCol w:w="2993"/>
        <w:gridCol w:w="2993"/>
      </w:tblGrid>
      <w:tr w:rsidR="00150F84" w:rsidTr="00B11762">
        <w:tc>
          <w:tcPr>
            <w:tcW w:w="2992" w:type="dxa"/>
            <w:tcBorders>
              <w:top w:val="nil"/>
              <w:bottom w:val="single" w:sz="8" w:space="0" w:color="F79646"/>
            </w:tcBorders>
            <w:shd w:val="clear" w:color="auto" w:fill="auto"/>
          </w:tcPr>
          <w:p w:rsidR="00150F84" w:rsidRPr="00B11762" w:rsidRDefault="00150F84" w:rsidP="00A604D5">
            <w:pPr>
              <w:spacing w:after="0" w:line="360" w:lineRule="auto"/>
              <w:jc w:val="both"/>
              <w:rPr>
                <w:rFonts w:ascii="Arial" w:eastAsia="MS Mincho" w:hAnsi="Arial"/>
                <w:b/>
                <w:bCs/>
                <w:color w:val="000000"/>
                <w:sz w:val="24"/>
                <w:szCs w:val="24"/>
                <w:lang w:eastAsia="es-ES"/>
              </w:rPr>
            </w:pPr>
            <w:r w:rsidRPr="00B11762">
              <w:rPr>
                <w:rFonts w:ascii="Arial" w:eastAsia="MS Mincho" w:hAnsi="Arial"/>
                <w:b/>
                <w:bCs/>
                <w:color w:val="000000"/>
                <w:sz w:val="24"/>
                <w:szCs w:val="24"/>
                <w:lang w:eastAsia="es-ES"/>
              </w:rPr>
              <w:t xml:space="preserve">Respuestas a </w:t>
            </w:r>
            <w:r w:rsidR="00A604D5">
              <w:rPr>
                <w:rFonts w:ascii="Arial" w:eastAsia="MS Mincho" w:hAnsi="Arial"/>
                <w:b/>
                <w:bCs/>
                <w:color w:val="000000"/>
                <w:sz w:val="24"/>
                <w:szCs w:val="24"/>
                <w:lang w:eastAsia="es-ES"/>
              </w:rPr>
              <w:t>la p</w:t>
            </w:r>
            <w:r w:rsidRPr="00B11762">
              <w:rPr>
                <w:rFonts w:ascii="Arial" w:eastAsia="MS Mincho" w:hAnsi="Arial"/>
                <w:b/>
                <w:bCs/>
                <w:color w:val="000000"/>
                <w:sz w:val="24"/>
                <w:szCs w:val="24"/>
                <w:lang w:eastAsia="es-ES"/>
              </w:rPr>
              <w:t>regunta 1</w:t>
            </w:r>
          </w:p>
        </w:tc>
        <w:tc>
          <w:tcPr>
            <w:tcW w:w="2993" w:type="dxa"/>
            <w:tcBorders>
              <w:top w:val="nil"/>
              <w:bottom w:val="single" w:sz="8" w:space="0" w:color="F79646"/>
            </w:tcBorders>
            <w:shd w:val="clear" w:color="auto" w:fill="auto"/>
          </w:tcPr>
          <w:p w:rsidR="00150F84" w:rsidRPr="00B11762" w:rsidRDefault="00150F84" w:rsidP="004A47EC">
            <w:pPr>
              <w:spacing w:after="0" w:line="360" w:lineRule="auto"/>
              <w:jc w:val="both"/>
              <w:rPr>
                <w:rFonts w:ascii="Arial" w:eastAsia="MS Mincho" w:hAnsi="Arial"/>
                <w:color w:val="000000"/>
                <w:sz w:val="24"/>
                <w:szCs w:val="24"/>
                <w:lang w:eastAsia="es-ES"/>
              </w:rPr>
            </w:pPr>
            <w:r w:rsidRPr="00B11762">
              <w:rPr>
                <w:rFonts w:ascii="Arial" w:eastAsia="MS Mincho" w:hAnsi="Arial"/>
                <w:color w:val="000000"/>
                <w:sz w:val="24"/>
                <w:szCs w:val="24"/>
                <w:lang w:eastAsia="es-ES"/>
              </w:rPr>
              <w:t>70</w:t>
            </w:r>
            <w:r w:rsidR="004A47EC">
              <w:rPr>
                <w:rFonts w:ascii="Arial" w:eastAsia="MS Mincho" w:hAnsi="Arial"/>
                <w:color w:val="000000"/>
                <w:sz w:val="24"/>
                <w:szCs w:val="24"/>
                <w:lang w:eastAsia="es-ES"/>
              </w:rPr>
              <w:t xml:space="preserve"> </w:t>
            </w:r>
            <w:r w:rsidRPr="00B11762">
              <w:rPr>
                <w:rFonts w:ascii="Arial" w:eastAsia="MS Mincho" w:hAnsi="Arial"/>
                <w:color w:val="000000"/>
                <w:sz w:val="24"/>
                <w:szCs w:val="24"/>
                <w:lang w:eastAsia="es-ES"/>
              </w:rPr>
              <w:t>% S</w:t>
            </w:r>
            <w:r w:rsidR="004A47EC">
              <w:rPr>
                <w:rFonts w:ascii="Arial" w:eastAsia="MS Mincho" w:hAnsi="Arial"/>
                <w:color w:val="000000"/>
                <w:sz w:val="24"/>
                <w:szCs w:val="24"/>
                <w:lang w:eastAsia="es-ES"/>
              </w:rPr>
              <w:t>í</w:t>
            </w:r>
          </w:p>
        </w:tc>
        <w:tc>
          <w:tcPr>
            <w:tcW w:w="2993" w:type="dxa"/>
            <w:tcBorders>
              <w:top w:val="nil"/>
              <w:bottom w:val="single" w:sz="8" w:space="0" w:color="F79646"/>
            </w:tcBorders>
            <w:shd w:val="clear" w:color="auto" w:fill="auto"/>
          </w:tcPr>
          <w:p w:rsidR="00150F84" w:rsidRPr="00B11762" w:rsidRDefault="00150F84" w:rsidP="00B11762">
            <w:pPr>
              <w:spacing w:after="0" w:line="360" w:lineRule="auto"/>
              <w:jc w:val="both"/>
              <w:rPr>
                <w:rFonts w:ascii="Arial" w:eastAsia="MS Mincho" w:hAnsi="Arial"/>
                <w:color w:val="000000"/>
                <w:sz w:val="24"/>
                <w:szCs w:val="24"/>
                <w:lang w:eastAsia="es-ES"/>
              </w:rPr>
            </w:pPr>
            <w:r w:rsidRPr="00B11762">
              <w:rPr>
                <w:rFonts w:ascii="Arial" w:eastAsia="MS Mincho" w:hAnsi="Arial"/>
                <w:color w:val="000000"/>
                <w:sz w:val="24"/>
                <w:szCs w:val="24"/>
                <w:lang w:eastAsia="es-ES"/>
              </w:rPr>
              <w:t>30</w:t>
            </w:r>
            <w:r w:rsidR="004A47EC">
              <w:rPr>
                <w:rFonts w:ascii="Arial" w:eastAsia="MS Mincho" w:hAnsi="Arial"/>
                <w:color w:val="000000"/>
                <w:sz w:val="24"/>
                <w:szCs w:val="24"/>
                <w:lang w:eastAsia="es-ES"/>
              </w:rPr>
              <w:t xml:space="preserve"> </w:t>
            </w:r>
            <w:r w:rsidRPr="00B11762">
              <w:rPr>
                <w:rFonts w:ascii="Arial" w:eastAsia="MS Mincho" w:hAnsi="Arial"/>
                <w:color w:val="000000"/>
                <w:sz w:val="24"/>
                <w:szCs w:val="24"/>
                <w:lang w:eastAsia="es-ES"/>
              </w:rPr>
              <w:t>% NO</w:t>
            </w:r>
          </w:p>
        </w:tc>
      </w:tr>
      <w:tr w:rsidR="00150F84" w:rsidTr="00B11762">
        <w:tc>
          <w:tcPr>
            <w:tcW w:w="2992" w:type="dxa"/>
            <w:shd w:val="clear" w:color="auto" w:fill="FDE4D0"/>
          </w:tcPr>
          <w:p w:rsidR="00150F84" w:rsidRPr="00B11762" w:rsidRDefault="00150F84" w:rsidP="00A604D5">
            <w:pPr>
              <w:spacing w:after="0" w:line="360" w:lineRule="auto"/>
              <w:jc w:val="both"/>
              <w:rPr>
                <w:rFonts w:ascii="Arial" w:eastAsia="MS Mincho" w:hAnsi="Arial"/>
                <w:b/>
                <w:bCs/>
                <w:color w:val="000000"/>
                <w:sz w:val="24"/>
                <w:szCs w:val="24"/>
                <w:lang w:eastAsia="es-ES"/>
              </w:rPr>
            </w:pPr>
            <w:r w:rsidRPr="00B11762">
              <w:rPr>
                <w:rFonts w:ascii="Arial" w:eastAsia="MS Mincho" w:hAnsi="Arial"/>
                <w:b/>
                <w:bCs/>
                <w:color w:val="000000"/>
                <w:sz w:val="24"/>
                <w:szCs w:val="24"/>
                <w:lang w:eastAsia="es-ES"/>
              </w:rPr>
              <w:t>Respuestas a</w:t>
            </w:r>
            <w:r w:rsidR="00A604D5">
              <w:rPr>
                <w:rFonts w:ascii="Arial" w:eastAsia="MS Mincho" w:hAnsi="Arial"/>
                <w:b/>
                <w:bCs/>
                <w:color w:val="000000"/>
                <w:sz w:val="24"/>
                <w:szCs w:val="24"/>
                <w:lang w:eastAsia="es-ES"/>
              </w:rPr>
              <w:t xml:space="preserve"> la p</w:t>
            </w:r>
            <w:r w:rsidRPr="00B11762">
              <w:rPr>
                <w:rFonts w:ascii="Arial" w:eastAsia="MS Mincho" w:hAnsi="Arial"/>
                <w:b/>
                <w:bCs/>
                <w:color w:val="000000"/>
                <w:sz w:val="24"/>
                <w:szCs w:val="24"/>
                <w:lang w:eastAsia="es-ES"/>
              </w:rPr>
              <w:t>regunta 2</w:t>
            </w:r>
          </w:p>
        </w:tc>
        <w:tc>
          <w:tcPr>
            <w:tcW w:w="2993" w:type="dxa"/>
            <w:shd w:val="clear" w:color="auto" w:fill="FDE4D0"/>
          </w:tcPr>
          <w:p w:rsidR="00150F84" w:rsidRPr="00B11762" w:rsidRDefault="00150F84" w:rsidP="004A47EC">
            <w:pPr>
              <w:spacing w:after="0" w:line="360" w:lineRule="auto"/>
              <w:jc w:val="both"/>
              <w:rPr>
                <w:rFonts w:ascii="Arial" w:eastAsia="MS Mincho" w:hAnsi="Arial"/>
                <w:color w:val="000000"/>
                <w:sz w:val="24"/>
                <w:szCs w:val="24"/>
                <w:lang w:eastAsia="es-ES"/>
              </w:rPr>
            </w:pPr>
            <w:r w:rsidRPr="00B11762">
              <w:rPr>
                <w:rFonts w:ascii="Arial" w:eastAsia="MS Mincho" w:hAnsi="Arial"/>
                <w:color w:val="000000"/>
                <w:sz w:val="24"/>
                <w:szCs w:val="24"/>
                <w:lang w:eastAsia="es-ES"/>
              </w:rPr>
              <w:t>90</w:t>
            </w:r>
            <w:r w:rsidR="004A47EC">
              <w:rPr>
                <w:rFonts w:ascii="Arial" w:eastAsia="MS Mincho" w:hAnsi="Arial"/>
                <w:color w:val="000000"/>
                <w:sz w:val="24"/>
                <w:szCs w:val="24"/>
                <w:lang w:eastAsia="es-ES"/>
              </w:rPr>
              <w:t xml:space="preserve"> </w:t>
            </w:r>
            <w:r w:rsidRPr="00B11762">
              <w:rPr>
                <w:rFonts w:ascii="Arial" w:eastAsia="MS Mincho" w:hAnsi="Arial"/>
                <w:color w:val="000000"/>
                <w:sz w:val="24"/>
                <w:szCs w:val="24"/>
                <w:lang w:eastAsia="es-ES"/>
              </w:rPr>
              <w:t>% S</w:t>
            </w:r>
            <w:r w:rsidR="004A47EC">
              <w:rPr>
                <w:rFonts w:ascii="Arial" w:eastAsia="MS Mincho" w:hAnsi="Arial"/>
                <w:color w:val="000000"/>
                <w:sz w:val="24"/>
                <w:szCs w:val="24"/>
                <w:lang w:eastAsia="es-ES"/>
              </w:rPr>
              <w:t>í</w:t>
            </w:r>
          </w:p>
        </w:tc>
        <w:tc>
          <w:tcPr>
            <w:tcW w:w="2993" w:type="dxa"/>
            <w:shd w:val="clear" w:color="auto" w:fill="FDE4D0"/>
          </w:tcPr>
          <w:p w:rsidR="00150F84" w:rsidRPr="00B11762" w:rsidRDefault="00150F84" w:rsidP="00B11762">
            <w:pPr>
              <w:spacing w:after="0" w:line="360" w:lineRule="auto"/>
              <w:jc w:val="both"/>
              <w:rPr>
                <w:rFonts w:ascii="Arial" w:eastAsia="MS Mincho" w:hAnsi="Arial"/>
                <w:color w:val="000000"/>
                <w:sz w:val="24"/>
                <w:szCs w:val="24"/>
                <w:lang w:eastAsia="es-ES"/>
              </w:rPr>
            </w:pPr>
            <w:r w:rsidRPr="00B11762">
              <w:rPr>
                <w:rFonts w:ascii="Arial" w:eastAsia="MS Mincho" w:hAnsi="Arial"/>
                <w:color w:val="000000"/>
                <w:sz w:val="24"/>
                <w:szCs w:val="24"/>
                <w:lang w:eastAsia="es-ES"/>
              </w:rPr>
              <w:t>10</w:t>
            </w:r>
            <w:r w:rsidR="004A47EC">
              <w:rPr>
                <w:rFonts w:ascii="Arial" w:eastAsia="MS Mincho" w:hAnsi="Arial"/>
                <w:color w:val="000000"/>
                <w:sz w:val="24"/>
                <w:szCs w:val="24"/>
                <w:lang w:eastAsia="es-ES"/>
              </w:rPr>
              <w:t xml:space="preserve"> </w:t>
            </w:r>
            <w:r w:rsidRPr="00B11762">
              <w:rPr>
                <w:rFonts w:ascii="Arial" w:eastAsia="MS Mincho" w:hAnsi="Arial"/>
                <w:color w:val="000000"/>
                <w:sz w:val="24"/>
                <w:szCs w:val="24"/>
                <w:lang w:eastAsia="es-ES"/>
              </w:rPr>
              <w:t>% NO</w:t>
            </w:r>
          </w:p>
        </w:tc>
      </w:tr>
      <w:tr w:rsidR="00150F84" w:rsidTr="00B11762">
        <w:tc>
          <w:tcPr>
            <w:tcW w:w="2992" w:type="dxa"/>
            <w:shd w:val="clear" w:color="auto" w:fill="auto"/>
          </w:tcPr>
          <w:p w:rsidR="00150F84" w:rsidRPr="00B11762" w:rsidRDefault="00150F84" w:rsidP="00A604D5">
            <w:pPr>
              <w:spacing w:after="0" w:line="360" w:lineRule="auto"/>
              <w:jc w:val="both"/>
              <w:rPr>
                <w:rFonts w:ascii="Arial" w:eastAsia="MS Mincho" w:hAnsi="Arial"/>
                <w:b/>
                <w:bCs/>
                <w:color w:val="000000"/>
                <w:sz w:val="24"/>
                <w:szCs w:val="24"/>
                <w:lang w:eastAsia="es-ES"/>
              </w:rPr>
            </w:pPr>
            <w:r w:rsidRPr="00B11762">
              <w:rPr>
                <w:rFonts w:ascii="Arial" w:eastAsia="MS Mincho" w:hAnsi="Arial"/>
                <w:b/>
                <w:bCs/>
                <w:color w:val="000000"/>
                <w:sz w:val="24"/>
                <w:szCs w:val="24"/>
                <w:lang w:eastAsia="es-ES"/>
              </w:rPr>
              <w:t xml:space="preserve">Respuestas a </w:t>
            </w:r>
            <w:r w:rsidR="00A604D5">
              <w:rPr>
                <w:rFonts w:ascii="Arial" w:eastAsia="MS Mincho" w:hAnsi="Arial"/>
                <w:b/>
                <w:bCs/>
                <w:color w:val="000000"/>
                <w:sz w:val="24"/>
                <w:szCs w:val="24"/>
                <w:lang w:eastAsia="es-ES"/>
              </w:rPr>
              <w:t>la p</w:t>
            </w:r>
            <w:r w:rsidRPr="00B11762">
              <w:rPr>
                <w:rFonts w:ascii="Arial" w:eastAsia="MS Mincho" w:hAnsi="Arial"/>
                <w:b/>
                <w:bCs/>
                <w:color w:val="000000"/>
                <w:sz w:val="24"/>
                <w:szCs w:val="24"/>
                <w:lang w:eastAsia="es-ES"/>
              </w:rPr>
              <w:t>regunta 3</w:t>
            </w:r>
          </w:p>
        </w:tc>
        <w:tc>
          <w:tcPr>
            <w:tcW w:w="2993" w:type="dxa"/>
            <w:shd w:val="clear" w:color="auto" w:fill="auto"/>
          </w:tcPr>
          <w:p w:rsidR="00150F84" w:rsidRPr="00B11762" w:rsidRDefault="00150F84" w:rsidP="001B1D30">
            <w:pPr>
              <w:spacing w:after="0" w:line="360" w:lineRule="auto"/>
              <w:jc w:val="both"/>
              <w:rPr>
                <w:rFonts w:ascii="Arial" w:eastAsia="MS Mincho" w:hAnsi="Arial"/>
                <w:color w:val="000000"/>
                <w:sz w:val="24"/>
                <w:szCs w:val="24"/>
                <w:lang w:eastAsia="es-ES"/>
              </w:rPr>
            </w:pPr>
            <w:r w:rsidRPr="00B11762">
              <w:rPr>
                <w:rFonts w:ascii="Arial" w:eastAsia="MS Mincho" w:hAnsi="Arial"/>
                <w:color w:val="000000"/>
                <w:sz w:val="24"/>
                <w:szCs w:val="24"/>
                <w:lang w:eastAsia="es-ES"/>
              </w:rPr>
              <w:t>60</w:t>
            </w:r>
            <w:r w:rsidR="004A47EC">
              <w:rPr>
                <w:rFonts w:ascii="Arial" w:eastAsia="MS Mincho" w:hAnsi="Arial"/>
                <w:color w:val="000000"/>
                <w:sz w:val="24"/>
                <w:szCs w:val="24"/>
                <w:lang w:eastAsia="es-ES"/>
              </w:rPr>
              <w:t xml:space="preserve"> </w:t>
            </w:r>
            <w:r w:rsidRPr="00B11762">
              <w:rPr>
                <w:rFonts w:ascii="Arial" w:eastAsia="MS Mincho" w:hAnsi="Arial"/>
                <w:color w:val="000000"/>
                <w:sz w:val="24"/>
                <w:szCs w:val="24"/>
                <w:lang w:eastAsia="es-ES"/>
              </w:rPr>
              <w:t>% PEDAG</w:t>
            </w:r>
            <w:r w:rsidR="001B1D30">
              <w:rPr>
                <w:rFonts w:ascii="Arial" w:eastAsia="MS Mincho" w:hAnsi="Arial"/>
                <w:color w:val="000000"/>
                <w:sz w:val="24"/>
                <w:szCs w:val="24"/>
                <w:lang w:eastAsia="es-ES"/>
              </w:rPr>
              <w:t>Ó</w:t>
            </w:r>
            <w:r w:rsidRPr="00B11762">
              <w:rPr>
                <w:rFonts w:ascii="Arial" w:eastAsia="MS Mincho" w:hAnsi="Arial"/>
                <w:color w:val="000000"/>
                <w:sz w:val="24"/>
                <w:szCs w:val="24"/>
                <w:lang w:eastAsia="es-ES"/>
              </w:rPr>
              <w:t>GICO</w:t>
            </w:r>
          </w:p>
        </w:tc>
        <w:tc>
          <w:tcPr>
            <w:tcW w:w="2993" w:type="dxa"/>
            <w:shd w:val="clear" w:color="auto" w:fill="auto"/>
          </w:tcPr>
          <w:p w:rsidR="00150F84" w:rsidRPr="00B11762" w:rsidRDefault="00150F84" w:rsidP="00B11762">
            <w:pPr>
              <w:spacing w:after="0" w:line="360" w:lineRule="auto"/>
              <w:jc w:val="both"/>
              <w:rPr>
                <w:rFonts w:ascii="Arial" w:eastAsia="MS Mincho" w:hAnsi="Arial"/>
                <w:color w:val="000000"/>
                <w:sz w:val="24"/>
                <w:szCs w:val="24"/>
                <w:lang w:eastAsia="es-ES"/>
              </w:rPr>
            </w:pPr>
            <w:r w:rsidRPr="00B11762">
              <w:rPr>
                <w:rFonts w:ascii="Arial" w:eastAsia="MS Mincho" w:hAnsi="Arial"/>
                <w:color w:val="000000"/>
                <w:sz w:val="24"/>
                <w:szCs w:val="24"/>
                <w:lang w:eastAsia="es-ES"/>
              </w:rPr>
              <w:t>40</w:t>
            </w:r>
            <w:r w:rsidR="004A47EC">
              <w:rPr>
                <w:rFonts w:ascii="Arial" w:eastAsia="MS Mincho" w:hAnsi="Arial"/>
                <w:color w:val="000000"/>
                <w:sz w:val="24"/>
                <w:szCs w:val="24"/>
                <w:lang w:eastAsia="es-ES"/>
              </w:rPr>
              <w:t xml:space="preserve"> </w:t>
            </w:r>
            <w:r w:rsidRPr="00B11762">
              <w:rPr>
                <w:rFonts w:ascii="Arial" w:eastAsia="MS Mincho" w:hAnsi="Arial"/>
                <w:color w:val="000000"/>
                <w:sz w:val="24"/>
                <w:szCs w:val="24"/>
                <w:lang w:eastAsia="es-ES"/>
              </w:rPr>
              <w:t>% DISCIPLINAR</w:t>
            </w:r>
          </w:p>
        </w:tc>
      </w:tr>
      <w:tr w:rsidR="00150F84" w:rsidTr="00B11762">
        <w:tc>
          <w:tcPr>
            <w:tcW w:w="2992" w:type="dxa"/>
            <w:shd w:val="clear" w:color="auto" w:fill="FDE4D0"/>
          </w:tcPr>
          <w:p w:rsidR="00150F84" w:rsidRPr="00B11762" w:rsidRDefault="00150F84" w:rsidP="00A604D5">
            <w:pPr>
              <w:spacing w:after="0" w:line="360" w:lineRule="auto"/>
              <w:jc w:val="both"/>
              <w:rPr>
                <w:rFonts w:ascii="Arial" w:eastAsia="MS Mincho" w:hAnsi="Arial"/>
                <w:b/>
                <w:bCs/>
                <w:color w:val="000000"/>
                <w:sz w:val="24"/>
                <w:szCs w:val="24"/>
                <w:lang w:eastAsia="es-ES"/>
              </w:rPr>
            </w:pPr>
            <w:r w:rsidRPr="00B11762">
              <w:rPr>
                <w:rFonts w:ascii="Arial" w:eastAsia="MS Mincho" w:hAnsi="Arial"/>
                <w:b/>
                <w:bCs/>
                <w:color w:val="000000"/>
                <w:sz w:val="24"/>
                <w:szCs w:val="24"/>
                <w:lang w:eastAsia="es-ES"/>
              </w:rPr>
              <w:t xml:space="preserve">Respuestas a </w:t>
            </w:r>
            <w:r w:rsidR="00A604D5">
              <w:rPr>
                <w:rFonts w:ascii="Arial" w:eastAsia="MS Mincho" w:hAnsi="Arial"/>
                <w:b/>
                <w:bCs/>
                <w:color w:val="000000"/>
                <w:sz w:val="24"/>
                <w:szCs w:val="24"/>
                <w:lang w:eastAsia="es-ES"/>
              </w:rPr>
              <w:t>la p</w:t>
            </w:r>
            <w:r w:rsidRPr="00B11762">
              <w:rPr>
                <w:rFonts w:ascii="Arial" w:eastAsia="MS Mincho" w:hAnsi="Arial"/>
                <w:b/>
                <w:bCs/>
                <w:color w:val="000000"/>
                <w:sz w:val="24"/>
                <w:szCs w:val="24"/>
                <w:lang w:eastAsia="es-ES"/>
              </w:rPr>
              <w:t>regunta 4</w:t>
            </w:r>
          </w:p>
        </w:tc>
        <w:tc>
          <w:tcPr>
            <w:tcW w:w="2993" w:type="dxa"/>
            <w:shd w:val="clear" w:color="auto" w:fill="FDE4D0"/>
          </w:tcPr>
          <w:p w:rsidR="00150F84" w:rsidRPr="00B11762" w:rsidRDefault="00150F84" w:rsidP="004A47EC">
            <w:pPr>
              <w:spacing w:after="0" w:line="360" w:lineRule="auto"/>
              <w:jc w:val="both"/>
              <w:rPr>
                <w:rFonts w:ascii="Arial" w:eastAsia="MS Mincho" w:hAnsi="Arial"/>
                <w:color w:val="000000"/>
                <w:sz w:val="24"/>
                <w:szCs w:val="24"/>
                <w:lang w:eastAsia="es-ES"/>
              </w:rPr>
            </w:pPr>
            <w:r w:rsidRPr="00B11762">
              <w:rPr>
                <w:rFonts w:ascii="Arial" w:eastAsia="MS Mincho" w:hAnsi="Arial"/>
                <w:color w:val="000000"/>
                <w:sz w:val="24"/>
                <w:szCs w:val="24"/>
                <w:lang w:eastAsia="es-ES"/>
              </w:rPr>
              <w:t>100</w:t>
            </w:r>
            <w:r w:rsidR="004A47EC">
              <w:rPr>
                <w:rFonts w:ascii="Arial" w:eastAsia="MS Mincho" w:hAnsi="Arial"/>
                <w:color w:val="000000"/>
                <w:sz w:val="24"/>
                <w:szCs w:val="24"/>
                <w:lang w:eastAsia="es-ES"/>
              </w:rPr>
              <w:t xml:space="preserve"> </w:t>
            </w:r>
            <w:r w:rsidRPr="00B11762">
              <w:rPr>
                <w:rFonts w:ascii="Arial" w:eastAsia="MS Mincho" w:hAnsi="Arial"/>
                <w:color w:val="000000"/>
                <w:sz w:val="24"/>
                <w:szCs w:val="24"/>
                <w:lang w:eastAsia="es-ES"/>
              </w:rPr>
              <w:t>% S</w:t>
            </w:r>
            <w:r w:rsidR="004A47EC">
              <w:rPr>
                <w:rFonts w:ascii="Arial" w:eastAsia="MS Mincho" w:hAnsi="Arial"/>
                <w:color w:val="000000"/>
                <w:sz w:val="24"/>
                <w:szCs w:val="24"/>
                <w:lang w:eastAsia="es-ES"/>
              </w:rPr>
              <w:t>í</w:t>
            </w:r>
          </w:p>
        </w:tc>
        <w:tc>
          <w:tcPr>
            <w:tcW w:w="2993" w:type="dxa"/>
            <w:shd w:val="clear" w:color="auto" w:fill="FDE4D0"/>
          </w:tcPr>
          <w:p w:rsidR="00150F84" w:rsidRPr="00B11762" w:rsidRDefault="00150F84" w:rsidP="00B11762">
            <w:pPr>
              <w:spacing w:after="0" w:line="360" w:lineRule="auto"/>
              <w:jc w:val="both"/>
              <w:rPr>
                <w:rFonts w:ascii="Arial" w:eastAsia="MS Mincho" w:hAnsi="Arial"/>
                <w:color w:val="000000"/>
                <w:sz w:val="24"/>
                <w:szCs w:val="24"/>
                <w:lang w:eastAsia="es-ES"/>
              </w:rPr>
            </w:pPr>
            <w:r w:rsidRPr="00B11762">
              <w:rPr>
                <w:rFonts w:ascii="Arial" w:eastAsia="MS Mincho" w:hAnsi="Arial"/>
                <w:color w:val="000000"/>
                <w:sz w:val="24"/>
                <w:szCs w:val="24"/>
                <w:lang w:eastAsia="es-ES"/>
              </w:rPr>
              <w:t>0</w:t>
            </w:r>
            <w:r w:rsidR="004A47EC">
              <w:rPr>
                <w:rFonts w:ascii="Arial" w:eastAsia="MS Mincho" w:hAnsi="Arial"/>
                <w:color w:val="000000"/>
                <w:sz w:val="24"/>
                <w:szCs w:val="24"/>
                <w:lang w:eastAsia="es-ES"/>
              </w:rPr>
              <w:t xml:space="preserve"> </w:t>
            </w:r>
            <w:r w:rsidRPr="00B11762">
              <w:rPr>
                <w:rFonts w:ascii="Arial" w:eastAsia="MS Mincho" w:hAnsi="Arial"/>
                <w:color w:val="000000"/>
                <w:sz w:val="24"/>
                <w:szCs w:val="24"/>
                <w:lang w:eastAsia="es-ES"/>
              </w:rPr>
              <w:t>% NO</w:t>
            </w:r>
          </w:p>
        </w:tc>
      </w:tr>
    </w:tbl>
    <w:p w:rsidR="00150F84" w:rsidRPr="00150F84" w:rsidRDefault="00150F84" w:rsidP="003C6663">
      <w:pPr>
        <w:spacing w:after="0" w:line="360" w:lineRule="auto"/>
        <w:jc w:val="both"/>
        <w:rPr>
          <w:rFonts w:ascii="Arial" w:eastAsia="MS Mincho" w:hAnsi="Arial"/>
          <w:sz w:val="24"/>
          <w:szCs w:val="24"/>
          <w:lang w:eastAsia="es-ES"/>
        </w:rPr>
      </w:pPr>
    </w:p>
    <w:p w:rsidR="009D3207" w:rsidRPr="00D545CD" w:rsidRDefault="001B1D30"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L</w:t>
      </w:r>
      <w:r w:rsidR="009D3207" w:rsidRPr="00D545CD">
        <w:rPr>
          <w:rFonts w:ascii="Times New Roman" w:eastAsia="MS Mincho" w:hAnsi="Times New Roman"/>
          <w:sz w:val="24"/>
          <w:szCs w:val="24"/>
          <w:lang w:eastAsia="es-ES"/>
        </w:rPr>
        <w:t>a totalidad de los encuestados menci</w:t>
      </w:r>
      <w:r w:rsidRPr="00D545CD">
        <w:rPr>
          <w:rFonts w:ascii="Times New Roman" w:eastAsia="MS Mincho" w:hAnsi="Times New Roman"/>
          <w:sz w:val="24"/>
          <w:szCs w:val="24"/>
          <w:lang w:eastAsia="es-ES"/>
        </w:rPr>
        <w:t>onó</w:t>
      </w:r>
      <w:r w:rsidR="009D3207" w:rsidRPr="00D545CD">
        <w:rPr>
          <w:rFonts w:ascii="Times New Roman" w:eastAsia="MS Mincho" w:hAnsi="Times New Roman"/>
          <w:sz w:val="24"/>
          <w:szCs w:val="24"/>
          <w:lang w:eastAsia="es-ES"/>
        </w:rPr>
        <w:t xml:space="preserve"> que sus maestros utilizan tecnología educativa, </w:t>
      </w:r>
      <w:r w:rsidRPr="00D545CD">
        <w:rPr>
          <w:rFonts w:ascii="Times New Roman" w:eastAsia="MS Mincho" w:hAnsi="Times New Roman"/>
          <w:sz w:val="24"/>
          <w:szCs w:val="24"/>
          <w:lang w:eastAsia="es-ES"/>
        </w:rPr>
        <w:t xml:space="preserve">algo </w:t>
      </w:r>
      <w:r w:rsidR="009D3207" w:rsidRPr="00D545CD">
        <w:rPr>
          <w:rFonts w:ascii="Times New Roman" w:eastAsia="MS Mincho" w:hAnsi="Times New Roman"/>
          <w:sz w:val="24"/>
          <w:szCs w:val="24"/>
          <w:lang w:eastAsia="es-ES"/>
        </w:rPr>
        <w:t>muy importante ya que en nuestros días se debe estar actualizado.</w:t>
      </w:r>
    </w:p>
    <w:p w:rsidR="009D3207" w:rsidRPr="00D545CD" w:rsidRDefault="00A53114"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As</w:t>
      </w:r>
      <w:r w:rsidR="004A47EC" w:rsidRPr="00D545CD">
        <w:rPr>
          <w:rFonts w:ascii="Times New Roman" w:eastAsia="MS Mincho" w:hAnsi="Times New Roman"/>
          <w:sz w:val="24"/>
          <w:szCs w:val="24"/>
          <w:lang w:eastAsia="es-ES"/>
        </w:rPr>
        <w:t>i</w:t>
      </w:r>
      <w:r w:rsidR="009D3207" w:rsidRPr="00D545CD">
        <w:rPr>
          <w:rFonts w:ascii="Times New Roman" w:eastAsia="MS Mincho" w:hAnsi="Times New Roman"/>
          <w:sz w:val="24"/>
          <w:szCs w:val="24"/>
          <w:lang w:eastAsia="es-ES"/>
        </w:rPr>
        <w:t xml:space="preserve">mismo se observa que </w:t>
      </w:r>
      <w:r w:rsidR="001B1D30" w:rsidRPr="00D545CD">
        <w:rPr>
          <w:rFonts w:ascii="Times New Roman" w:eastAsia="MS Mincho" w:hAnsi="Times New Roman"/>
          <w:sz w:val="24"/>
          <w:szCs w:val="24"/>
          <w:lang w:eastAsia="es-ES"/>
        </w:rPr>
        <w:t>para</w:t>
      </w:r>
      <w:r w:rsidR="009D3207" w:rsidRPr="00D545CD">
        <w:rPr>
          <w:rFonts w:ascii="Times New Roman" w:eastAsia="MS Mincho" w:hAnsi="Times New Roman"/>
          <w:sz w:val="24"/>
          <w:szCs w:val="24"/>
          <w:lang w:eastAsia="es-ES"/>
        </w:rPr>
        <w:t xml:space="preserve"> la </w:t>
      </w:r>
      <w:r w:rsidR="001B1D30" w:rsidRPr="00D545CD">
        <w:rPr>
          <w:rFonts w:ascii="Times New Roman" w:eastAsia="MS Mincho" w:hAnsi="Times New Roman"/>
          <w:sz w:val="24"/>
          <w:szCs w:val="24"/>
          <w:lang w:eastAsia="es-ES"/>
        </w:rPr>
        <w:t xml:space="preserve">mayoría </w:t>
      </w:r>
      <w:r w:rsidR="009D3207" w:rsidRPr="00D545CD">
        <w:rPr>
          <w:rFonts w:ascii="Times New Roman" w:eastAsia="MS Mincho" w:hAnsi="Times New Roman"/>
          <w:sz w:val="24"/>
          <w:szCs w:val="24"/>
          <w:lang w:eastAsia="es-ES"/>
        </w:rPr>
        <w:t>de los encuestados</w:t>
      </w:r>
      <w:r w:rsidR="001B1D30" w:rsidRPr="00D545CD">
        <w:rPr>
          <w:rFonts w:ascii="Times New Roman" w:eastAsia="MS Mincho" w:hAnsi="Times New Roman"/>
          <w:sz w:val="24"/>
          <w:szCs w:val="24"/>
          <w:lang w:eastAsia="es-ES"/>
        </w:rPr>
        <w:t xml:space="preserve"> sus</w:t>
      </w:r>
      <w:r w:rsidR="009D3207" w:rsidRPr="00D545CD">
        <w:rPr>
          <w:rFonts w:ascii="Times New Roman" w:eastAsia="MS Mincho" w:hAnsi="Times New Roman"/>
          <w:sz w:val="24"/>
          <w:szCs w:val="24"/>
          <w:lang w:eastAsia="es-ES"/>
        </w:rPr>
        <w:t xml:space="preserve"> maestros </w:t>
      </w:r>
      <w:r w:rsidR="00806F52" w:rsidRPr="00D545CD">
        <w:rPr>
          <w:rFonts w:ascii="Times New Roman" w:eastAsia="MS Mincho" w:hAnsi="Times New Roman"/>
          <w:sz w:val="24"/>
          <w:szCs w:val="24"/>
          <w:lang w:eastAsia="es-ES"/>
        </w:rPr>
        <w:t xml:space="preserve">son buenos y </w:t>
      </w:r>
      <w:r w:rsidR="001B1D30" w:rsidRPr="00D545CD">
        <w:rPr>
          <w:rFonts w:ascii="Times New Roman" w:eastAsia="MS Mincho" w:hAnsi="Times New Roman"/>
          <w:sz w:val="24"/>
          <w:szCs w:val="24"/>
          <w:lang w:eastAsia="es-ES"/>
        </w:rPr>
        <w:t xml:space="preserve">están bien capacitados tanto en el área </w:t>
      </w:r>
      <w:r w:rsidR="009D3207" w:rsidRPr="00D545CD">
        <w:rPr>
          <w:rFonts w:ascii="Times New Roman" w:eastAsia="MS Mincho" w:hAnsi="Times New Roman"/>
          <w:sz w:val="24"/>
          <w:szCs w:val="24"/>
          <w:lang w:eastAsia="es-ES"/>
        </w:rPr>
        <w:t>pedagógic</w:t>
      </w:r>
      <w:r w:rsidR="001B1D30" w:rsidRPr="00D545CD">
        <w:rPr>
          <w:rFonts w:ascii="Times New Roman" w:eastAsia="MS Mincho" w:hAnsi="Times New Roman"/>
          <w:sz w:val="24"/>
          <w:szCs w:val="24"/>
          <w:lang w:eastAsia="es-ES"/>
        </w:rPr>
        <w:t xml:space="preserve">a como en la </w:t>
      </w:r>
      <w:r w:rsidR="009D3207" w:rsidRPr="00D545CD">
        <w:rPr>
          <w:rFonts w:ascii="Times New Roman" w:eastAsia="MS Mincho" w:hAnsi="Times New Roman"/>
          <w:sz w:val="24"/>
          <w:szCs w:val="24"/>
          <w:lang w:eastAsia="es-ES"/>
        </w:rPr>
        <w:t>disciplinar</w:t>
      </w:r>
      <w:r w:rsidR="00806F52" w:rsidRPr="00D545CD">
        <w:rPr>
          <w:rFonts w:ascii="Times New Roman" w:eastAsia="MS Mincho" w:hAnsi="Times New Roman"/>
          <w:sz w:val="24"/>
          <w:szCs w:val="24"/>
          <w:lang w:eastAsia="es-ES"/>
        </w:rPr>
        <w:t>, aunque piensan que deberían</w:t>
      </w:r>
      <w:r w:rsidR="009D3207" w:rsidRPr="00D545CD">
        <w:rPr>
          <w:rFonts w:ascii="Times New Roman" w:eastAsia="MS Mincho" w:hAnsi="Times New Roman"/>
          <w:sz w:val="24"/>
          <w:szCs w:val="24"/>
          <w:lang w:eastAsia="es-ES"/>
        </w:rPr>
        <w:t xml:space="preserve"> capacitarse </w:t>
      </w:r>
      <w:r w:rsidRPr="00D545CD">
        <w:rPr>
          <w:rFonts w:ascii="Times New Roman" w:eastAsia="MS Mincho" w:hAnsi="Times New Roman"/>
          <w:sz w:val="24"/>
          <w:szCs w:val="24"/>
          <w:lang w:eastAsia="es-ES"/>
        </w:rPr>
        <w:t xml:space="preserve">más en </w:t>
      </w:r>
      <w:r w:rsidR="00806F52" w:rsidRPr="00D545CD">
        <w:rPr>
          <w:rFonts w:ascii="Times New Roman" w:eastAsia="MS Mincho" w:hAnsi="Times New Roman"/>
          <w:sz w:val="24"/>
          <w:szCs w:val="24"/>
          <w:lang w:eastAsia="es-ES"/>
        </w:rPr>
        <w:t>la última</w:t>
      </w:r>
      <w:r w:rsidRPr="00D545CD">
        <w:rPr>
          <w:rFonts w:ascii="Times New Roman" w:eastAsia="MS Mincho" w:hAnsi="Times New Roman"/>
          <w:sz w:val="24"/>
          <w:szCs w:val="24"/>
          <w:lang w:eastAsia="es-ES"/>
        </w:rPr>
        <w:t>.</w:t>
      </w:r>
      <w:r w:rsidR="009D3207" w:rsidRPr="00D545CD">
        <w:rPr>
          <w:rFonts w:ascii="Times New Roman" w:eastAsia="MS Mincho" w:hAnsi="Times New Roman"/>
          <w:sz w:val="24"/>
          <w:szCs w:val="24"/>
          <w:lang w:eastAsia="es-ES"/>
        </w:rPr>
        <w:t xml:space="preserve"> </w:t>
      </w:r>
    </w:p>
    <w:p w:rsidR="00BE46F8" w:rsidRPr="00D545CD" w:rsidRDefault="009D3207" w:rsidP="00D545CD">
      <w:pPr>
        <w:spacing w:after="0" w:line="360" w:lineRule="auto"/>
        <w:jc w:val="both"/>
        <w:rPr>
          <w:rFonts w:ascii="Times New Roman" w:eastAsia="MS Mincho" w:hAnsi="Times New Roman"/>
          <w:b/>
          <w:sz w:val="24"/>
          <w:szCs w:val="24"/>
          <w:lang w:eastAsia="es-ES"/>
        </w:rPr>
      </w:pPr>
      <w:r w:rsidRPr="00D545CD">
        <w:rPr>
          <w:rFonts w:ascii="Times New Roman" w:eastAsia="MS Mincho" w:hAnsi="Times New Roman"/>
          <w:sz w:val="24"/>
          <w:szCs w:val="24"/>
          <w:lang w:eastAsia="es-ES"/>
        </w:rPr>
        <w:t xml:space="preserve"> </w:t>
      </w:r>
    </w:p>
    <w:p w:rsidR="003C6663" w:rsidRPr="00D545CD" w:rsidRDefault="004A47EC" w:rsidP="00D545CD">
      <w:pPr>
        <w:spacing w:after="0" w:line="360" w:lineRule="auto"/>
        <w:jc w:val="both"/>
        <w:rPr>
          <w:rFonts w:ascii="Times New Roman" w:eastAsia="MS Mincho" w:hAnsi="Times New Roman"/>
          <w:b/>
          <w:sz w:val="24"/>
          <w:szCs w:val="24"/>
          <w:lang w:eastAsia="es-ES"/>
        </w:rPr>
      </w:pPr>
      <w:r w:rsidRPr="00D545CD">
        <w:rPr>
          <w:rFonts w:ascii="Times New Roman" w:eastAsia="MS Mincho" w:hAnsi="Times New Roman"/>
          <w:b/>
          <w:sz w:val="24"/>
          <w:szCs w:val="24"/>
          <w:lang w:eastAsia="es-ES"/>
        </w:rPr>
        <w:t>C</w:t>
      </w:r>
      <w:r w:rsidR="003C6663" w:rsidRPr="00D545CD">
        <w:rPr>
          <w:rFonts w:ascii="Times New Roman" w:eastAsia="MS Mincho" w:hAnsi="Times New Roman"/>
          <w:b/>
          <w:sz w:val="24"/>
          <w:szCs w:val="24"/>
          <w:lang w:eastAsia="es-ES"/>
        </w:rPr>
        <w:t xml:space="preserve">onclusiones </w:t>
      </w:r>
    </w:p>
    <w:p w:rsidR="008E2024" w:rsidRPr="00D545CD" w:rsidRDefault="008E2024" w:rsidP="00D545CD">
      <w:pPr>
        <w:spacing w:after="0" w:line="360" w:lineRule="auto"/>
        <w:jc w:val="both"/>
        <w:rPr>
          <w:rFonts w:ascii="Times New Roman" w:eastAsia="MS Mincho" w:hAnsi="Times New Roman"/>
          <w:b/>
          <w:sz w:val="24"/>
          <w:szCs w:val="24"/>
          <w:lang w:eastAsia="es-ES"/>
        </w:rPr>
      </w:pPr>
    </w:p>
    <w:p w:rsidR="003C6663" w:rsidRPr="00D545CD" w:rsidRDefault="004E5829"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Se recomienda r</w:t>
      </w:r>
      <w:r w:rsidR="003C6663" w:rsidRPr="00D545CD">
        <w:rPr>
          <w:rFonts w:ascii="Times New Roman" w:eastAsia="MS Mincho" w:hAnsi="Times New Roman"/>
          <w:sz w:val="24"/>
          <w:szCs w:val="24"/>
          <w:lang w:eastAsia="es-ES"/>
        </w:rPr>
        <w:t>evisar los procesos de inducción académica</w:t>
      </w:r>
      <w:r w:rsidRPr="00D545CD">
        <w:rPr>
          <w:rFonts w:ascii="Times New Roman" w:eastAsia="MS Mincho" w:hAnsi="Times New Roman"/>
          <w:sz w:val="24"/>
          <w:szCs w:val="24"/>
          <w:lang w:eastAsia="es-ES"/>
        </w:rPr>
        <w:t xml:space="preserve"> mediante el análisis </w:t>
      </w:r>
      <w:r w:rsidR="003C6663" w:rsidRPr="00D545CD">
        <w:rPr>
          <w:rFonts w:ascii="Times New Roman" w:eastAsia="MS Mincho" w:hAnsi="Times New Roman"/>
          <w:sz w:val="24"/>
          <w:szCs w:val="24"/>
          <w:lang w:eastAsia="es-ES"/>
        </w:rPr>
        <w:t>del perfil de quien imparte los cursos, es decir</w:t>
      </w:r>
      <w:r w:rsidR="00BA77F8" w:rsidRPr="00D545CD">
        <w:rPr>
          <w:rFonts w:ascii="Times New Roman" w:eastAsia="MS Mincho" w:hAnsi="Times New Roman"/>
          <w:sz w:val="24"/>
          <w:szCs w:val="24"/>
          <w:lang w:eastAsia="es-ES"/>
        </w:rPr>
        <w:t>,</w:t>
      </w:r>
      <w:r w:rsidR="003C6663" w:rsidRPr="00D545CD">
        <w:rPr>
          <w:rFonts w:ascii="Times New Roman" w:eastAsia="MS Mincho" w:hAnsi="Times New Roman"/>
          <w:sz w:val="24"/>
          <w:szCs w:val="24"/>
          <w:lang w:eastAsia="es-ES"/>
        </w:rPr>
        <w:t xml:space="preserve"> </w:t>
      </w:r>
      <w:r w:rsidRPr="00D545CD">
        <w:rPr>
          <w:rFonts w:ascii="Times New Roman" w:eastAsia="MS Mincho" w:hAnsi="Times New Roman"/>
          <w:sz w:val="24"/>
          <w:szCs w:val="24"/>
          <w:lang w:eastAsia="es-ES"/>
        </w:rPr>
        <w:t xml:space="preserve">analizar la </w:t>
      </w:r>
      <w:r w:rsidR="003C6663" w:rsidRPr="00D545CD">
        <w:rPr>
          <w:rFonts w:ascii="Times New Roman" w:eastAsia="MS Mincho" w:hAnsi="Times New Roman"/>
          <w:sz w:val="24"/>
          <w:szCs w:val="24"/>
          <w:lang w:eastAsia="es-ES"/>
        </w:rPr>
        <w:t xml:space="preserve">congruencia </w:t>
      </w:r>
      <w:r w:rsidRPr="00D545CD">
        <w:rPr>
          <w:rFonts w:ascii="Times New Roman" w:eastAsia="MS Mincho" w:hAnsi="Times New Roman"/>
          <w:sz w:val="24"/>
          <w:szCs w:val="24"/>
          <w:lang w:eastAsia="es-ES"/>
        </w:rPr>
        <w:t xml:space="preserve">entre </w:t>
      </w:r>
      <w:r w:rsidR="003C6663" w:rsidRPr="00D545CD">
        <w:rPr>
          <w:rFonts w:ascii="Times New Roman" w:eastAsia="MS Mincho" w:hAnsi="Times New Roman"/>
          <w:sz w:val="24"/>
          <w:szCs w:val="24"/>
          <w:lang w:eastAsia="es-ES"/>
        </w:rPr>
        <w:t>instructor-curso-formación académica-experiencia.</w:t>
      </w:r>
      <w:r w:rsidRPr="00D545CD">
        <w:rPr>
          <w:rFonts w:ascii="Times New Roman" w:eastAsia="MS Mincho" w:hAnsi="Times New Roman"/>
          <w:sz w:val="24"/>
          <w:szCs w:val="24"/>
          <w:lang w:eastAsia="es-ES"/>
        </w:rPr>
        <w:t xml:space="preserve"> También se debe m</w:t>
      </w:r>
      <w:r w:rsidR="003C6663" w:rsidRPr="00D545CD">
        <w:rPr>
          <w:rFonts w:ascii="Times New Roman" w:eastAsia="MS Mincho" w:hAnsi="Times New Roman"/>
          <w:sz w:val="24"/>
          <w:szCs w:val="24"/>
          <w:lang w:eastAsia="es-ES"/>
        </w:rPr>
        <w:t xml:space="preserve">otivar a </w:t>
      </w:r>
      <w:r w:rsidRPr="00D545CD">
        <w:rPr>
          <w:rFonts w:ascii="Times New Roman" w:eastAsia="MS Mincho" w:hAnsi="Times New Roman"/>
          <w:sz w:val="24"/>
          <w:szCs w:val="24"/>
          <w:lang w:eastAsia="es-ES"/>
        </w:rPr>
        <w:t xml:space="preserve">los maestros que cumplen años de servicio a </w:t>
      </w:r>
      <w:r w:rsidR="003C6663" w:rsidRPr="00D545CD">
        <w:rPr>
          <w:rFonts w:ascii="Times New Roman" w:eastAsia="MS Mincho" w:hAnsi="Times New Roman"/>
          <w:sz w:val="24"/>
          <w:szCs w:val="24"/>
          <w:lang w:eastAsia="es-ES"/>
        </w:rPr>
        <w:t>través de incentivos</w:t>
      </w:r>
      <w:r w:rsidRPr="00D545CD">
        <w:rPr>
          <w:rFonts w:ascii="Times New Roman" w:eastAsia="MS Mincho" w:hAnsi="Times New Roman"/>
          <w:sz w:val="24"/>
          <w:szCs w:val="24"/>
          <w:lang w:eastAsia="es-ES"/>
        </w:rPr>
        <w:t>. A</w:t>
      </w:r>
      <w:r w:rsidR="003C6663" w:rsidRPr="00D545CD">
        <w:rPr>
          <w:rFonts w:ascii="Times New Roman" w:eastAsia="MS Mincho" w:hAnsi="Times New Roman"/>
          <w:sz w:val="24"/>
          <w:szCs w:val="24"/>
          <w:lang w:eastAsia="es-ES"/>
        </w:rPr>
        <w:t xml:space="preserve">ctualmente </w:t>
      </w:r>
      <w:r w:rsidRPr="00D545CD">
        <w:rPr>
          <w:rFonts w:ascii="Times New Roman" w:eastAsia="MS Mincho" w:hAnsi="Times New Roman"/>
          <w:sz w:val="24"/>
          <w:szCs w:val="24"/>
          <w:lang w:eastAsia="es-ES"/>
        </w:rPr>
        <w:t>se otorgan</w:t>
      </w:r>
      <w:r w:rsidR="003C6663" w:rsidRPr="00D545CD">
        <w:rPr>
          <w:rFonts w:ascii="Times New Roman" w:eastAsia="MS Mincho" w:hAnsi="Times New Roman"/>
          <w:sz w:val="24"/>
          <w:szCs w:val="24"/>
          <w:lang w:eastAsia="es-ES"/>
        </w:rPr>
        <w:t xml:space="preserve"> reconocimientos </w:t>
      </w:r>
      <w:r w:rsidRPr="00D545CD">
        <w:rPr>
          <w:rFonts w:ascii="Times New Roman" w:eastAsia="MS Mincho" w:hAnsi="Times New Roman"/>
          <w:sz w:val="24"/>
          <w:szCs w:val="24"/>
          <w:lang w:eastAsia="es-ES"/>
        </w:rPr>
        <w:t>por</w:t>
      </w:r>
      <w:r w:rsidR="003C6663" w:rsidRPr="00D545CD">
        <w:rPr>
          <w:rFonts w:ascii="Times New Roman" w:eastAsia="MS Mincho" w:hAnsi="Times New Roman"/>
          <w:sz w:val="24"/>
          <w:szCs w:val="24"/>
          <w:lang w:eastAsia="es-ES"/>
        </w:rPr>
        <w:t xml:space="preserve"> </w:t>
      </w:r>
      <w:r w:rsidRPr="00D545CD">
        <w:rPr>
          <w:rFonts w:ascii="Times New Roman" w:eastAsia="MS Mincho" w:hAnsi="Times New Roman"/>
          <w:sz w:val="24"/>
          <w:szCs w:val="24"/>
          <w:lang w:eastAsia="es-ES"/>
        </w:rPr>
        <w:t xml:space="preserve">diez </w:t>
      </w:r>
      <w:r w:rsidR="003C6663" w:rsidRPr="00D545CD">
        <w:rPr>
          <w:rFonts w:ascii="Times New Roman" w:eastAsia="MS Mincho" w:hAnsi="Times New Roman"/>
          <w:sz w:val="24"/>
          <w:szCs w:val="24"/>
          <w:lang w:eastAsia="es-ES"/>
        </w:rPr>
        <w:t xml:space="preserve">años de servicio, </w:t>
      </w:r>
      <w:r w:rsidRPr="00D545CD">
        <w:rPr>
          <w:rFonts w:ascii="Times New Roman" w:eastAsia="MS Mincho" w:hAnsi="Times New Roman"/>
          <w:sz w:val="24"/>
          <w:szCs w:val="24"/>
          <w:lang w:eastAsia="es-ES"/>
        </w:rPr>
        <w:t>aunque</w:t>
      </w:r>
      <w:r w:rsidR="003C6663" w:rsidRPr="00D545CD">
        <w:rPr>
          <w:rFonts w:ascii="Times New Roman" w:eastAsia="MS Mincho" w:hAnsi="Times New Roman"/>
          <w:sz w:val="24"/>
          <w:szCs w:val="24"/>
          <w:lang w:eastAsia="es-ES"/>
        </w:rPr>
        <w:t xml:space="preserve"> no </w:t>
      </w:r>
      <w:r w:rsidR="00583613" w:rsidRPr="00D545CD">
        <w:rPr>
          <w:rFonts w:ascii="Times New Roman" w:eastAsia="MS Mincho" w:hAnsi="Times New Roman"/>
          <w:sz w:val="24"/>
          <w:szCs w:val="24"/>
          <w:lang w:eastAsia="es-ES"/>
        </w:rPr>
        <w:t>existe</w:t>
      </w:r>
      <w:r w:rsidR="003C6663" w:rsidRPr="00D545CD">
        <w:rPr>
          <w:rFonts w:ascii="Times New Roman" w:eastAsia="MS Mincho" w:hAnsi="Times New Roman"/>
          <w:sz w:val="24"/>
          <w:szCs w:val="24"/>
          <w:lang w:eastAsia="es-ES"/>
        </w:rPr>
        <w:t xml:space="preserve"> un estímulo económico fijo</w:t>
      </w:r>
      <w:r w:rsidRPr="00D545CD">
        <w:rPr>
          <w:rFonts w:ascii="Times New Roman" w:eastAsia="MS Mincho" w:hAnsi="Times New Roman"/>
          <w:sz w:val="24"/>
          <w:szCs w:val="24"/>
          <w:lang w:eastAsia="es-ES"/>
        </w:rPr>
        <w:t xml:space="preserve">. Tal vez se puede dar </w:t>
      </w:r>
      <w:r w:rsidR="003C6663" w:rsidRPr="00D545CD">
        <w:rPr>
          <w:rFonts w:ascii="Times New Roman" w:eastAsia="MS Mincho" w:hAnsi="Times New Roman"/>
          <w:sz w:val="24"/>
          <w:szCs w:val="24"/>
          <w:lang w:eastAsia="es-ES"/>
        </w:rPr>
        <w:t>por cada año de servicio un estímulo económico de mil pesos, es decir</w:t>
      </w:r>
      <w:r w:rsidRPr="00D545CD">
        <w:rPr>
          <w:rFonts w:ascii="Times New Roman" w:eastAsia="MS Mincho" w:hAnsi="Times New Roman"/>
          <w:sz w:val="24"/>
          <w:szCs w:val="24"/>
          <w:lang w:eastAsia="es-ES"/>
        </w:rPr>
        <w:t>,</w:t>
      </w:r>
      <w:r w:rsidR="003C6663" w:rsidRPr="00D545CD">
        <w:rPr>
          <w:rFonts w:ascii="Times New Roman" w:eastAsia="MS Mincho" w:hAnsi="Times New Roman"/>
          <w:sz w:val="24"/>
          <w:szCs w:val="24"/>
          <w:lang w:eastAsia="es-ES"/>
        </w:rPr>
        <w:t xml:space="preserve"> </w:t>
      </w:r>
      <w:r w:rsidRPr="00D545CD">
        <w:rPr>
          <w:rFonts w:ascii="Times New Roman" w:eastAsia="MS Mincho" w:hAnsi="Times New Roman"/>
          <w:sz w:val="24"/>
          <w:szCs w:val="24"/>
          <w:lang w:eastAsia="es-ES"/>
        </w:rPr>
        <w:t>otorgar diez mil pesos a quien</w:t>
      </w:r>
      <w:r w:rsidR="003C6663" w:rsidRPr="00D545CD">
        <w:rPr>
          <w:rFonts w:ascii="Times New Roman" w:eastAsia="MS Mincho" w:hAnsi="Times New Roman"/>
          <w:sz w:val="24"/>
          <w:szCs w:val="24"/>
          <w:lang w:eastAsia="es-ES"/>
        </w:rPr>
        <w:t xml:space="preserve"> cumpl</w:t>
      </w:r>
      <w:r w:rsidRPr="00D545CD">
        <w:rPr>
          <w:rFonts w:ascii="Times New Roman" w:eastAsia="MS Mincho" w:hAnsi="Times New Roman"/>
          <w:sz w:val="24"/>
          <w:szCs w:val="24"/>
          <w:lang w:eastAsia="es-ES"/>
        </w:rPr>
        <w:t>a</w:t>
      </w:r>
      <w:r w:rsidR="003C6663" w:rsidRPr="00D545CD">
        <w:rPr>
          <w:rFonts w:ascii="Times New Roman" w:eastAsia="MS Mincho" w:hAnsi="Times New Roman"/>
          <w:sz w:val="24"/>
          <w:szCs w:val="24"/>
          <w:lang w:eastAsia="es-ES"/>
        </w:rPr>
        <w:t xml:space="preserve"> </w:t>
      </w:r>
      <w:r w:rsidRPr="00D545CD">
        <w:rPr>
          <w:rFonts w:ascii="Times New Roman" w:eastAsia="MS Mincho" w:hAnsi="Times New Roman"/>
          <w:sz w:val="24"/>
          <w:szCs w:val="24"/>
          <w:lang w:eastAsia="es-ES"/>
        </w:rPr>
        <w:t>diez</w:t>
      </w:r>
      <w:r w:rsidR="003C6663" w:rsidRPr="00D545CD">
        <w:rPr>
          <w:rFonts w:ascii="Times New Roman" w:eastAsia="MS Mincho" w:hAnsi="Times New Roman"/>
          <w:sz w:val="24"/>
          <w:szCs w:val="24"/>
          <w:lang w:eastAsia="es-ES"/>
        </w:rPr>
        <w:t xml:space="preserve"> años </w:t>
      </w:r>
      <w:r w:rsidRPr="00D545CD">
        <w:rPr>
          <w:rFonts w:ascii="Times New Roman" w:eastAsia="MS Mincho" w:hAnsi="Times New Roman"/>
          <w:sz w:val="24"/>
          <w:szCs w:val="24"/>
          <w:lang w:eastAsia="es-ES"/>
        </w:rPr>
        <w:t>de servicio</w:t>
      </w:r>
      <w:r w:rsidR="003C6663" w:rsidRPr="00D545CD">
        <w:rPr>
          <w:rFonts w:ascii="Times New Roman" w:eastAsia="MS Mincho" w:hAnsi="Times New Roman"/>
          <w:sz w:val="24"/>
          <w:szCs w:val="24"/>
          <w:lang w:eastAsia="es-ES"/>
        </w:rPr>
        <w:t xml:space="preserve"> además de </w:t>
      </w:r>
      <w:r w:rsidR="00583613" w:rsidRPr="00D545CD">
        <w:rPr>
          <w:rFonts w:ascii="Times New Roman" w:eastAsia="MS Mincho" w:hAnsi="Times New Roman"/>
          <w:sz w:val="24"/>
          <w:szCs w:val="24"/>
          <w:lang w:eastAsia="es-ES"/>
        </w:rPr>
        <w:t>su</w:t>
      </w:r>
      <w:r w:rsidR="003C6663" w:rsidRPr="00D545CD">
        <w:rPr>
          <w:rFonts w:ascii="Times New Roman" w:eastAsia="MS Mincho" w:hAnsi="Times New Roman"/>
          <w:sz w:val="24"/>
          <w:szCs w:val="24"/>
          <w:lang w:eastAsia="es-ES"/>
        </w:rPr>
        <w:t xml:space="preserve"> reconocimiento, </w:t>
      </w:r>
      <w:r w:rsidR="00583613" w:rsidRPr="00D545CD">
        <w:rPr>
          <w:rFonts w:ascii="Times New Roman" w:eastAsia="MS Mincho" w:hAnsi="Times New Roman"/>
          <w:sz w:val="24"/>
          <w:szCs w:val="24"/>
          <w:lang w:eastAsia="es-ES"/>
        </w:rPr>
        <w:t xml:space="preserve">y </w:t>
      </w:r>
      <w:r w:rsidRPr="00D545CD">
        <w:rPr>
          <w:rFonts w:ascii="Times New Roman" w:eastAsia="MS Mincho" w:hAnsi="Times New Roman"/>
          <w:sz w:val="24"/>
          <w:szCs w:val="24"/>
          <w:lang w:eastAsia="es-ES"/>
        </w:rPr>
        <w:t>a</w:t>
      </w:r>
      <w:r w:rsidR="003C6663" w:rsidRPr="00D545CD">
        <w:rPr>
          <w:rFonts w:ascii="Times New Roman" w:eastAsia="MS Mincho" w:hAnsi="Times New Roman"/>
          <w:sz w:val="24"/>
          <w:szCs w:val="24"/>
          <w:lang w:eastAsia="es-ES"/>
        </w:rPr>
        <w:t xml:space="preserve">l de </w:t>
      </w:r>
      <w:r w:rsidRPr="00D545CD">
        <w:rPr>
          <w:rFonts w:ascii="Times New Roman" w:eastAsia="MS Mincho" w:hAnsi="Times New Roman"/>
          <w:sz w:val="24"/>
          <w:szCs w:val="24"/>
          <w:lang w:eastAsia="es-ES"/>
        </w:rPr>
        <w:t>quince</w:t>
      </w:r>
      <w:r w:rsidR="003C6663" w:rsidRPr="00D545CD">
        <w:rPr>
          <w:rFonts w:ascii="Times New Roman" w:eastAsia="MS Mincho" w:hAnsi="Times New Roman"/>
          <w:sz w:val="24"/>
          <w:szCs w:val="24"/>
          <w:lang w:eastAsia="es-ES"/>
        </w:rPr>
        <w:t xml:space="preserve"> años </w:t>
      </w:r>
      <w:r w:rsidRPr="00D545CD">
        <w:rPr>
          <w:rFonts w:ascii="Times New Roman" w:eastAsia="MS Mincho" w:hAnsi="Times New Roman"/>
          <w:sz w:val="24"/>
          <w:szCs w:val="24"/>
          <w:lang w:eastAsia="es-ES"/>
        </w:rPr>
        <w:t xml:space="preserve">darle </w:t>
      </w:r>
      <w:r w:rsidRPr="00D545CD">
        <w:rPr>
          <w:rFonts w:ascii="Times New Roman" w:eastAsia="MS Mincho" w:hAnsi="Times New Roman"/>
          <w:sz w:val="24"/>
          <w:szCs w:val="24"/>
          <w:lang w:eastAsia="es-ES"/>
        </w:rPr>
        <w:lastRenderedPageBreak/>
        <w:t>quince</w:t>
      </w:r>
      <w:r w:rsidR="003C6663" w:rsidRPr="00D545CD">
        <w:rPr>
          <w:rFonts w:ascii="Times New Roman" w:eastAsia="MS Mincho" w:hAnsi="Times New Roman"/>
          <w:sz w:val="24"/>
          <w:szCs w:val="24"/>
          <w:lang w:eastAsia="es-ES"/>
        </w:rPr>
        <w:t xml:space="preserve"> mil pesos y así sucesivamente, </w:t>
      </w:r>
      <w:r w:rsidRPr="00D545CD">
        <w:rPr>
          <w:rFonts w:ascii="Times New Roman" w:eastAsia="MS Mincho" w:hAnsi="Times New Roman"/>
          <w:sz w:val="24"/>
          <w:szCs w:val="24"/>
          <w:lang w:eastAsia="es-ES"/>
        </w:rPr>
        <w:t>lo</w:t>
      </w:r>
      <w:r w:rsidR="00583613" w:rsidRPr="00D545CD">
        <w:rPr>
          <w:rFonts w:ascii="Times New Roman" w:eastAsia="MS Mincho" w:hAnsi="Times New Roman"/>
          <w:sz w:val="24"/>
          <w:szCs w:val="24"/>
          <w:lang w:eastAsia="es-ES"/>
        </w:rPr>
        <w:t xml:space="preserve"> que</w:t>
      </w:r>
      <w:r w:rsidR="003C6663" w:rsidRPr="00D545CD">
        <w:rPr>
          <w:rFonts w:ascii="Times New Roman" w:eastAsia="MS Mincho" w:hAnsi="Times New Roman"/>
          <w:sz w:val="24"/>
          <w:szCs w:val="24"/>
          <w:lang w:eastAsia="es-ES"/>
        </w:rPr>
        <w:t xml:space="preserve"> motivar</w:t>
      </w:r>
      <w:r w:rsidR="004D7703" w:rsidRPr="00D545CD">
        <w:rPr>
          <w:rFonts w:ascii="Times New Roman" w:eastAsia="MS Mincho" w:hAnsi="Times New Roman"/>
          <w:sz w:val="24"/>
          <w:szCs w:val="24"/>
          <w:lang w:eastAsia="es-ES"/>
        </w:rPr>
        <w:t>ía</w:t>
      </w:r>
      <w:r w:rsidR="003C6663" w:rsidRPr="00D545CD">
        <w:rPr>
          <w:rFonts w:ascii="Times New Roman" w:eastAsia="MS Mincho" w:hAnsi="Times New Roman"/>
          <w:sz w:val="24"/>
          <w:szCs w:val="24"/>
          <w:lang w:eastAsia="es-ES"/>
        </w:rPr>
        <w:t xml:space="preserve"> a los docentes </w:t>
      </w:r>
      <w:r w:rsidRPr="00D545CD">
        <w:rPr>
          <w:rFonts w:ascii="Times New Roman" w:eastAsia="MS Mincho" w:hAnsi="Times New Roman"/>
          <w:sz w:val="24"/>
          <w:szCs w:val="24"/>
          <w:lang w:eastAsia="es-ES"/>
        </w:rPr>
        <w:t xml:space="preserve">a permanecer </w:t>
      </w:r>
      <w:r w:rsidR="003C6663" w:rsidRPr="00D545CD">
        <w:rPr>
          <w:rFonts w:ascii="Times New Roman" w:eastAsia="MS Mincho" w:hAnsi="Times New Roman"/>
          <w:sz w:val="24"/>
          <w:szCs w:val="24"/>
          <w:lang w:eastAsia="es-ES"/>
        </w:rPr>
        <w:t>en la institución.</w:t>
      </w:r>
    </w:p>
    <w:p w:rsidR="003C6663" w:rsidRPr="00D545CD" w:rsidRDefault="004D7703" w:rsidP="00D545CD">
      <w:pPr>
        <w:spacing w:after="0" w:line="360" w:lineRule="auto"/>
        <w:jc w:val="both"/>
        <w:rPr>
          <w:rFonts w:ascii="Times New Roman" w:eastAsia="MS Mincho" w:hAnsi="Times New Roman"/>
          <w:sz w:val="24"/>
          <w:szCs w:val="24"/>
          <w:lang w:eastAsia="es-ES"/>
        </w:rPr>
      </w:pPr>
      <w:r w:rsidRPr="00D545CD">
        <w:rPr>
          <w:rFonts w:ascii="Times New Roman" w:eastAsia="MS Mincho" w:hAnsi="Times New Roman"/>
          <w:sz w:val="24"/>
          <w:szCs w:val="24"/>
          <w:lang w:eastAsia="es-ES"/>
        </w:rPr>
        <w:t xml:space="preserve">Por otro lado, se recomienda hacer </w:t>
      </w:r>
      <w:r w:rsidR="003C6663" w:rsidRPr="00D545CD">
        <w:rPr>
          <w:rFonts w:ascii="Times New Roman" w:eastAsia="MS Mincho" w:hAnsi="Times New Roman"/>
          <w:sz w:val="24"/>
          <w:szCs w:val="24"/>
          <w:lang w:eastAsia="es-ES"/>
        </w:rPr>
        <w:t>un análisis de congruencia en</w:t>
      </w:r>
      <w:r w:rsidRPr="00D545CD">
        <w:rPr>
          <w:rFonts w:ascii="Times New Roman" w:eastAsia="MS Mincho" w:hAnsi="Times New Roman"/>
          <w:sz w:val="24"/>
          <w:szCs w:val="24"/>
          <w:lang w:eastAsia="es-ES"/>
        </w:rPr>
        <w:t>tre</w:t>
      </w:r>
      <w:r w:rsidR="003C6663" w:rsidRPr="00D545CD">
        <w:rPr>
          <w:rFonts w:ascii="Times New Roman" w:eastAsia="MS Mincho" w:hAnsi="Times New Roman"/>
          <w:sz w:val="24"/>
          <w:szCs w:val="24"/>
          <w:lang w:eastAsia="es-ES"/>
        </w:rPr>
        <w:t xml:space="preserve"> las materias que </w:t>
      </w:r>
      <w:r w:rsidRPr="00D545CD">
        <w:rPr>
          <w:rFonts w:ascii="Times New Roman" w:eastAsia="MS Mincho" w:hAnsi="Times New Roman"/>
          <w:sz w:val="24"/>
          <w:szCs w:val="24"/>
          <w:lang w:eastAsia="es-ES"/>
        </w:rPr>
        <w:t>el docente</w:t>
      </w:r>
      <w:r w:rsidR="00583613" w:rsidRPr="00D545CD">
        <w:rPr>
          <w:rFonts w:ascii="Times New Roman" w:eastAsia="MS Mincho" w:hAnsi="Times New Roman"/>
          <w:sz w:val="24"/>
          <w:szCs w:val="24"/>
          <w:lang w:eastAsia="es-ES"/>
        </w:rPr>
        <w:t xml:space="preserve"> imparte </w:t>
      </w:r>
      <w:r w:rsidR="003C6663" w:rsidRPr="00D545CD">
        <w:rPr>
          <w:rFonts w:ascii="Times New Roman" w:eastAsia="MS Mincho" w:hAnsi="Times New Roman"/>
          <w:sz w:val="24"/>
          <w:szCs w:val="24"/>
          <w:lang w:eastAsia="es-ES"/>
        </w:rPr>
        <w:t xml:space="preserve">y </w:t>
      </w:r>
      <w:r w:rsidRPr="00D545CD">
        <w:rPr>
          <w:rFonts w:ascii="Times New Roman" w:eastAsia="MS Mincho" w:hAnsi="Times New Roman"/>
          <w:sz w:val="24"/>
          <w:szCs w:val="24"/>
          <w:lang w:eastAsia="es-ES"/>
        </w:rPr>
        <w:t>su</w:t>
      </w:r>
      <w:r w:rsidR="003C6663" w:rsidRPr="00D545CD">
        <w:rPr>
          <w:rFonts w:ascii="Times New Roman" w:eastAsia="MS Mincho" w:hAnsi="Times New Roman"/>
          <w:sz w:val="24"/>
          <w:szCs w:val="24"/>
          <w:lang w:eastAsia="es-ES"/>
        </w:rPr>
        <w:t xml:space="preserve"> perfil académico y profesional.</w:t>
      </w:r>
    </w:p>
    <w:p w:rsidR="00A53114" w:rsidRDefault="00A53114" w:rsidP="00D545CD">
      <w:pPr>
        <w:spacing w:after="0" w:line="360" w:lineRule="auto"/>
        <w:jc w:val="both"/>
        <w:rPr>
          <w:rFonts w:ascii="Arial" w:eastAsia="MS Mincho" w:hAnsi="Arial"/>
          <w:sz w:val="24"/>
          <w:szCs w:val="24"/>
          <w:lang w:eastAsia="es-ES"/>
        </w:rPr>
      </w:pPr>
      <w:r w:rsidRPr="00D545CD">
        <w:rPr>
          <w:rFonts w:ascii="Times New Roman" w:eastAsia="MS Mincho" w:hAnsi="Times New Roman"/>
          <w:sz w:val="24"/>
          <w:szCs w:val="24"/>
          <w:lang w:eastAsia="es-ES"/>
        </w:rPr>
        <w:t xml:space="preserve">La </w:t>
      </w:r>
      <w:r w:rsidR="004324CF" w:rsidRPr="00D545CD">
        <w:rPr>
          <w:rFonts w:ascii="Times New Roman" w:eastAsia="MS Mincho" w:hAnsi="Times New Roman"/>
          <w:sz w:val="24"/>
          <w:szCs w:val="24"/>
          <w:lang w:eastAsia="es-ES"/>
        </w:rPr>
        <w:t>e</w:t>
      </w:r>
      <w:r w:rsidRPr="00D545CD">
        <w:rPr>
          <w:rFonts w:ascii="Times New Roman" w:eastAsia="MS Mincho" w:hAnsi="Times New Roman"/>
          <w:sz w:val="24"/>
          <w:szCs w:val="24"/>
          <w:lang w:eastAsia="es-ES"/>
        </w:rPr>
        <w:t xml:space="preserve">ducación continua </w:t>
      </w:r>
      <w:r w:rsidR="004324CF" w:rsidRPr="00D545CD">
        <w:rPr>
          <w:rFonts w:ascii="Times New Roman" w:eastAsia="MS Mincho" w:hAnsi="Times New Roman"/>
          <w:sz w:val="24"/>
          <w:szCs w:val="24"/>
          <w:lang w:eastAsia="es-ES"/>
        </w:rPr>
        <w:t>es una tarea que no tiene fin,</w:t>
      </w:r>
      <w:r w:rsidRPr="00D545CD">
        <w:rPr>
          <w:rFonts w:ascii="Times New Roman" w:eastAsia="MS Mincho" w:hAnsi="Times New Roman"/>
          <w:sz w:val="24"/>
          <w:szCs w:val="24"/>
          <w:lang w:eastAsia="es-ES"/>
        </w:rPr>
        <w:t xml:space="preserve"> </w:t>
      </w:r>
      <w:r w:rsidR="004324CF" w:rsidRPr="00D545CD">
        <w:rPr>
          <w:rFonts w:ascii="Times New Roman" w:eastAsia="MS Mincho" w:hAnsi="Times New Roman"/>
          <w:sz w:val="24"/>
          <w:szCs w:val="24"/>
          <w:lang w:eastAsia="es-ES"/>
        </w:rPr>
        <w:t>por lo que se debe seguir llevando a cabo</w:t>
      </w:r>
      <w:r w:rsidRPr="00D545CD">
        <w:rPr>
          <w:rFonts w:ascii="Times New Roman" w:eastAsia="MS Mincho" w:hAnsi="Times New Roman"/>
          <w:sz w:val="24"/>
          <w:szCs w:val="24"/>
          <w:lang w:eastAsia="es-ES"/>
        </w:rPr>
        <w:t xml:space="preserve"> en la facultad</w:t>
      </w:r>
      <w:r w:rsidR="004324CF" w:rsidRPr="00D545CD">
        <w:rPr>
          <w:rFonts w:ascii="Times New Roman" w:eastAsia="MS Mincho" w:hAnsi="Times New Roman"/>
          <w:sz w:val="24"/>
          <w:szCs w:val="24"/>
          <w:lang w:eastAsia="es-ES"/>
        </w:rPr>
        <w:t xml:space="preserve">. </w:t>
      </w:r>
      <w:r w:rsidR="00583613" w:rsidRPr="00D545CD">
        <w:rPr>
          <w:rFonts w:ascii="Times New Roman" w:eastAsia="MS Mincho" w:hAnsi="Times New Roman"/>
          <w:sz w:val="24"/>
          <w:szCs w:val="24"/>
          <w:lang w:eastAsia="es-ES"/>
        </w:rPr>
        <w:t>L</w:t>
      </w:r>
      <w:r w:rsidRPr="00D545CD">
        <w:rPr>
          <w:rFonts w:ascii="Times New Roman" w:eastAsia="MS Mincho" w:hAnsi="Times New Roman"/>
          <w:sz w:val="24"/>
          <w:szCs w:val="24"/>
          <w:lang w:eastAsia="es-ES"/>
        </w:rPr>
        <w:t xml:space="preserve">a </w:t>
      </w:r>
      <w:r w:rsidR="004324CF" w:rsidRPr="00D545CD">
        <w:rPr>
          <w:rFonts w:ascii="Times New Roman" w:eastAsia="MS Mincho" w:hAnsi="Times New Roman"/>
          <w:sz w:val="24"/>
          <w:szCs w:val="24"/>
          <w:lang w:eastAsia="es-ES"/>
        </w:rPr>
        <w:t>labor docente siempre debe desarrollar</w:t>
      </w:r>
      <w:r w:rsidRPr="00D545CD">
        <w:rPr>
          <w:rFonts w:ascii="Times New Roman" w:eastAsia="MS Mincho" w:hAnsi="Times New Roman"/>
          <w:sz w:val="24"/>
          <w:szCs w:val="24"/>
          <w:lang w:eastAsia="es-ES"/>
        </w:rPr>
        <w:t xml:space="preserve"> el conocimiento y las destrezas </w:t>
      </w:r>
      <w:r w:rsidR="004324CF" w:rsidRPr="00D545CD">
        <w:rPr>
          <w:rFonts w:ascii="Times New Roman" w:eastAsia="MS Mincho" w:hAnsi="Times New Roman"/>
          <w:sz w:val="24"/>
          <w:szCs w:val="24"/>
          <w:lang w:eastAsia="es-ES"/>
        </w:rPr>
        <w:t>necesarias</w:t>
      </w:r>
      <w:r w:rsidRPr="00D545CD">
        <w:rPr>
          <w:rFonts w:ascii="Times New Roman" w:eastAsia="MS Mincho" w:hAnsi="Times New Roman"/>
          <w:sz w:val="24"/>
          <w:szCs w:val="24"/>
          <w:lang w:eastAsia="es-ES"/>
        </w:rPr>
        <w:t xml:space="preserve"> para </w:t>
      </w:r>
      <w:r w:rsidR="004324CF" w:rsidRPr="00D545CD">
        <w:rPr>
          <w:rFonts w:ascii="Times New Roman" w:eastAsia="MS Mincho" w:hAnsi="Times New Roman"/>
          <w:sz w:val="24"/>
          <w:szCs w:val="24"/>
          <w:lang w:eastAsia="es-ES"/>
        </w:rPr>
        <w:t xml:space="preserve">su buen </w:t>
      </w:r>
      <w:r w:rsidRPr="00D545CD">
        <w:rPr>
          <w:rFonts w:ascii="Times New Roman" w:eastAsia="MS Mincho" w:hAnsi="Times New Roman"/>
          <w:sz w:val="24"/>
          <w:szCs w:val="24"/>
          <w:lang w:eastAsia="es-ES"/>
        </w:rPr>
        <w:t>ejerc</w:t>
      </w:r>
      <w:r w:rsidR="004324CF" w:rsidRPr="00D545CD">
        <w:rPr>
          <w:rFonts w:ascii="Times New Roman" w:eastAsia="MS Mincho" w:hAnsi="Times New Roman"/>
          <w:sz w:val="24"/>
          <w:szCs w:val="24"/>
          <w:lang w:eastAsia="es-ES"/>
        </w:rPr>
        <w:t>icio</w:t>
      </w:r>
      <w:r w:rsidRPr="00D545CD">
        <w:rPr>
          <w:rFonts w:ascii="Times New Roman" w:eastAsia="MS Mincho" w:hAnsi="Times New Roman"/>
          <w:sz w:val="24"/>
          <w:szCs w:val="24"/>
          <w:lang w:eastAsia="es-ES"/>
        </w:rPr>
        <w:t>.</w:t>
      </w:r>
    </w:p>
    <w:p w:rsidR="00A53114" w:rsidRDefault="00A53114" w:rsidP="00A53114">
      <w:pPr>
        <w:spacing w:after="0" w:line="360" w:lineRule="auto"/>
        <w:jc w:val="both"/>
        <w:rPr>
          <w:rFonts w:ascii="Arial" w:eastAsia="MS Mincho" w:hAnsi="Arial"/>
          <w:sz w:val="24"/>
          <w:szCs w:val="24"/>
          <w:lang w:eastAsia="es-ES"/>
        </w:rPr>
      </w:pPr>
    </w:p>
    <w:p w:rsidR="003C6663" w:rsidRPr="003C6663" w:rsidRDefault="00D545CD" w:rsidP="00A53114">
      <w:pPr>
        <w:spacing w:after="0" w:line="360" w:lineRule="auto"/>
        <w:jc w:val="both"/>
        <w:rPr>
          <w:rFonts w:ascii="Arial" w:eastAsia="MS Mincho" w:hAnsi="Arial"/>
          <w:b/>
          <w:sz w:val="28"/>
          <w:szCs w:val="24"/>
          <w:lang w:val="es-ES_tradnl" w:eastAsia="es-ES"/>
        </w:rPr>
      </w:pPr>
      <w:r w:rsidRPr="00D545CD">
        <w:rPr>
          <w:rFonts w:eastAsia="Times New Roman" w:cs="Calibri"/>
          <w:color w:val="7030A0"/>
          <w:sz w:val="28"/>
          <w:szCs w:val="28"/>
          <w:lang w:val="es-ES" w:eastAsia="es-ES"/>
        </w:rPr>
        <w:t>Bibliografía</w:t>
      </w:r>
    </w:p>
    <w:p w:rsidR="003C6663" w:rsidRPr="003C6663" w:rsidRDefault="003C6663" w:rsidP="003C6663">
      <w:pPr>
        <w:spacing w:after="0" w:line="360" w:lineRule="auto"/>
        <w:jc w:val="both"/>
        <w:rPr>
          <w:rFonts w:ascii="Arial" w:eastAsia="MS Mincho" w:hAnsi="Arial"/>
          <w:sz w:val="24"/>
          <w:szCs w:val="24"/>
          <w:lang w:val="es-ES_tradnl" w:eastAsia="es-ES"/>
        </w:rPr>
      </w:pPr>
    </w:p>
    <w:p w:rsidR="003C6663" w:rsidRPr="00D545CD" w:rsidRDefault="003C6663" w:rsidP="00D545CD">
      <w:pPr>
        <w:spacing w:after="0" w:line="360" w:lineRule="auto"/>
        <w:ind w:left="709" w:hanging="709"/>
        <w:jc w:val="both"/>
        <w:rPr>
          <w:rFonts w:ascii="Times New Roman" w:eastAsia="MS Mincho" w:hAnsi="Times New Roman"/>
          <w:sz w:val="24"/>
          <w:szCs w:val="24"/>
          <w:lang w:val="es-ES_tradnl" w:eastAsia="es-ES"/>
        </w:rPr>
      </w:pPr>
      <w:r w:rsidRPr="00D545CD">
        <w:rPr>
          <w:rFonts w:ascii="Times New Roman" w:eastAsia="MS Mincho" w:hAnsi="Times New Roman"/>
          <w:sz w:val="24"/>
          <w:szCs w:val="24"/>
          <w:lang w:val="es-ES_tradnl" w:eastAsia="es-ES"/>
        </w:rPr>
        <w:t xml:space="preserve">Abreu, J. </w:t>
      </w:r>
      <w:r w:rsidR="00BA77F8" w:rsidRPr="00D545CD">
        <w:rPr>
          <w:rFonts w:ascii="Times New Roman" w:eastAsia="MS Mincho" w:hAnsi="Times New Roman"/>
          <w:sz w:val="24"/>
          <w:szCs w:val="24"/>
          <w:lang w:val="es-ES_tradnl" w:eastAsia="es-ES"/>
        </w:rPr>
        <w:t>y</w:t>
      </w:r>
      <w:r w:rsidRPr="00D545CD">
        <w:rPr>
          <w:rFonts w:ascii="Times New Roman" w:eastAsia="MS Mincho" w:hAnsi="Times New Roman"/>
          <w:sz w:val="24"/>
          <w:szCs w:val="24"/>
          <w:lang w:val="es-ES_tradnl" w:eastAsia="es-ES"/>
        </w:rPr>
        <w:t xml:space="preserve"> </w:t>
      </w:r>
      <w:proofErr w:type="spellStart"/>
      <w:r w:rsidRPr="00D545CD">
        <w:rPr>
          <w:rFonts w:ascii="Times New Roman" w:eastAsia="MS Mincho" w:hAnsi="Times New Roman"/>
          <w:sz w:val="24"/>
          <w:szCs w:val="24"/>
          <w:lang w:val="es-ES_tradnl" w:eastAsia="es-ES"/>
        </w:rPr>
        <w:t>Badi</w:t>
      </w:r>
      <w:proofErr w:type="spellEnd"/>
      <w:r w:rsidRPr="00D545CD">
        <w:rPr>
          <w:rFonts w:ascii="Times New Roman" w:eastAsia="MS Mincho" w:hAnsi="Times New Roman"/>
          <w:sz w:val="24"/>
          <w:szCs w:val="24"/>
          <w:lang w:val="es-ES_tradnl" w:eastAsia="es-ES"/>
        </w:rPr>
        <w:t>, M. (2005</w:t>
      </w:r>
      <w:r w:rsidRPr="00D545CD">
        <w:rPr>
          <w:rFonts w:ascii="Times New Roman" w:eastAsia="MS Mincho" w:hAnsi="Times New Roman"/>
          <w:i/>
          <w:sz w:val="24"/>
          <w:szCs w:val="24"/>
          <w:lang w:val="es-ES_tradnl" w:eastAsia="es-ES"/>
        </w:rPr>
        <w:t>). Investigación y enseñanza en responsabilidad social empresaria</w:t>
      </w:r>
      <w:r w:rsidRPr="00D545CD">
        <w:rPr>
          <w:rFonts w:ascii="Times New Roman" w:eastAsia="MS Mincho" w:hAnsi="Times New Roman"/>
          <w:sz w:val="24"/>
          <w:szCs w:val="24"/>
          <w:lang w:val="es-ES_tradnl" w:eastAsia="es-ES"/>
        </w:rPr>
        <w:t xml:space="preserve">l. </w:t>
      </w:r>
      <w:r w:rsidRPr="00D545CD">
        <w:rPr>
          <w:rFonts w:ascii="Times New Roman" w:eastAsia="MS Mincho" w:hAnsi="Times New Roman"/>
          <w:i/>
          <w:sz w:val="24"/>
          <w:szCs w:val="24"/>
          <w:lang w:val="es-ES_tradnl" w:eastAsia="es-ES"/>
        </w:rPr>
        <w:t>En</w:t>
      </w:r>
      <w:r w:rsidRPr="00D545CD">
        <w:rPr>
          <w:rFonts w:ascii="Times New Roman" w:eastAsia="MS Mincho" w:hAnsi="Times New Roman"/>
          <w:sz w:val="24"/>
          <w:szCs w:val="24"/>
          <w:lang w:val="es-ES_tradnl" w:eastAsia="es-ES"/>
        </w:rPr>
        <w:t xml:space="preserve"> Formación de investigadores 1-10. México: Universidad Autónoma de Nuevo León.</w:t>
      </w:r>
    </w:p>
    <w:p w:rsidR="00D545CD" w:rsidRDefault="00D545CD" w:rsidP="00D545CD">
      <w:pPr>
        <w:spacing w:after="0" w:line="360" w:lineRule="auto"/>
        <w:ind w:left="709" w:hanging="709"/>
        <w:jc w:val="both"/>
        <w:rPr>
          <w:rFonts w:ascii="Times New Roman" w:eastAsia="MS Mincho" w:hAnsi="Times New Roman"/>
          <w:sz w:val="24"/>
          <w:szCs w:val="24"/>
          <w:lang w:val="es-ES" w:eastAsia="es-ES"/>
        </w:rPr>
      </w:pPr>
    </w:p>
    <w:p w:rsidR="006528B9" w:rsidRPr="00D545CD" w:rsidRDefault="006528B9" w:rsidP="00D545CD">
      <w:pPr>
        <w:spacing w:after="0" w:line="360" w:lineRule="auto"/>
        <w:ind w:left="709" w:hanging="709"/>
        <w:jc w:val="both"/>
        <w:rPr>
          <w:rFonts w:ascii="Times New Roman" w:eastAsia="MS Mincho" w:hAnsi="Times New Roman"/>
          <w:sz w:val="24"/>
          <w:szCs w:val="24"/>
          <w:lang w:val="es-ES" w:eastAsia="es-ES"/>
        </w:rPr>
      </w:pPr>
      <w:r w:rsidRPr="00D545CD">
        <w:rPr>
          <w:rFonts w:ascii="Times New Roman" w:eastAsia="MS Mincho" w:hAnsi="Times New Roman"/>
          <w:sz w:val="24"/>
          <w:szCs w:val="24"/>
          <w:lang w:val="es-ES" w:eastAsia="es-ES"/>
        </w:rPr>
        <w:t>Báez y Pérez, de Toledo Juan (2012). Investigación Cualitativa. México</w:t>
      </w:r>
      <w:r w:rsidR="00BA77F8" w:rsidRPr="00D545CD">
        <w:rPr>
          <w:rFonts w:ascii="Times New Roman" w:eastAsia="MS Mincho" w:hAnsi="Times New Roman"/>
          <w:sz w:val="24"/>
          <w:szCs w:val="24"/>
          <w:lang w:val="es-ES" w:eastAsia="es-ES"/>
        </w:rPr>
        <w:t>:</w:t>
      </w:r>
      <w:r w:rsidRPr="00D545CD">
        <w:rPr>
          <w:rFonts w:ascii="Times New Roman" w:eastAsia="MS Mincho" w:hAnsi="Times New Roman"/>
          <w:sz w:val="24"/>
          <w:szCs w:val="24"/>
          <w:lang w:val="es-ES" w:eastAsia="es-ES"/>
        </w:rPr>
        <w:t xml:space="preserve"> Alfa Omega.</w:t>
      </w:r>
    </w:p>
    <w:p w:rsidR="00D545CD" w:rsidRDefault="00D545CD" w:rsidP="00D545CD">
      <w:pPr>
        <w:spacing w:after="0" w:line="360" w:lineRule="auto"/>
        <w:ind w:left="709" w:hanging="709"/>
        <w:jc w:val="both"/>
        <w:rPr>
          <w:rFonts w:ascii="Times New Roman" w:eastAsia="MS Mincho" w:hAnsi="Times New Roman"/>
          <w:sz w:val="24"/>
          <w:szCs w:val="24"/>
          <w:lang w:val="es-ES" w:eastAsia="es-ES"/>
        </w:rPr>
      </w:pPr>
    </w:p>
    <w:p w:rsidR="006528B9" w:rsidRPr="00D545CD" w:rsidRDefault="006528B9" w:rsidP="00D545CD">
      <w:pPr>
        <w:spacing w:after="0" w:line="360" w:lineRule="auto"/>
        <w:ind w:left="709" w:hanging="709"/>
        <w:jc w:val="both"/>
        <w:rPr>
          <w:rFonts w:ascii="Times New Roman" w:eastAsia="MS Mincho" w:hAnsi="Times New Roman"/>
          <w:sz w:val="24"/>
          <w:szCs w:val="24"/>
          <w:lang w:val="es-ES" w:eastAsia="es-ES"/>
        </w:rPr>
      </w:pPr>
      <w:r w:rsidRPr="00D545CD">
        <w:rPr>
          <w:rFonts w:ascii="Times New Roman" w:eastAsia="MS Mincho" w:hAnsi="Times New Roman"/>
          <w:sz w:val="24"/>
          <w:szCs w:val="24"/>
          <w:lang w:val="es-ES" w:eastAsia="es-ES"/>
        </w:rPr>
        <w:t>Cervantes</w:t>
      </w:r>
      <w:r w:rsidR="00BA77F8" w:rsidRPr="00D545CD">
        <w:rPr>
          <w:rFonts w:ascii="Times New Roman" w:eastAsia="MS Mincho" w:hAnsi="Times New Roman"/>
          <w:sz w:val="24"/>
          <w:szCs w:val="24"/>
          <w:lang w:val="es-ES" w:eastAsia="es-ES"/>
        </w:rPr>
        <w:t>,</w:t>
      </w:r>
      <w:r w:rsidRPr="00D545CD">
        <w:rPr>
          <w:rFonts w:ascii="Times New Roman" w:eastAsia="MS Mincho" w:hAnsi="Times New Roman"/>
          <w:sz w:val="24"/>
          <w:szCs w:val="24"/>
          <w:lang w:val="es-ES" w:eastAsia="es-ES"/>
        </w:rPr>
        <w:t xml:space="preserve"> E. (2006)</w:t>
      </w:r>
      <w:r w:rsidR="00BA77F8" w:rsidRPr="00D545CD">
        <w:rPr>
          <w:rFonts w:ascii="Times New Roman" w:eastAsia="MS Mincho" w:hAnsi="Times New Roman"/>
          <w:sz w:val="24"/>
          <w:szCs w:val="24"/>
          <w:lang w:val="es-ES" w:eastAsia="es-ES"/>
        </w:rPr>
        <w:t>.</w:t>
      </w:r>
      <w:r w:rsidRPr="00D545CD">
        <w:rPr>
          <w:rFonts w:ascii="Times New Roman" w:eastAsia="MS Mincho" w:hAnsi="Times New Roman"/>
          <w:sz w:val="24"/>
          <w:szCs w:val="24"/>
          <w:lang w:val="es-ES" w:eastAsia="es-ES"/>
        </w:rPr>
        <w:t xml:space="preserve"> La sociedad del conocimiento. México</w:t>
      </w:r>
      <w:r w:rsidR="00BA77F8" w:rsidRPr="00D545CD">
        <w:rPr>
          <w:rFonts w:ascii="Times New Roman" w:eastAsia="MS Mincho" w:hAnsi="Times New Roman"/>
          <w:sz w:val="24"/>
          <w:szCs w:val="24"/>
          <w:lang w:val="es-ES" w:eastAsia="es-ES"/>
        </w:rPr>
        <w:t>:</w:t>
      </w:r>
      <w:r w:rsidRPr="00D545CD">
        <w:rPr>
          <w:rFonts w:ascii="Times New Roman" w:eastAsia="MS Mincho" w:hAnsi="Times New Roman"/>
          <w:sz w:val="24"/>
          <w:szCs w:val="24"/>
          <w:lang w:val="es-ES" w:eastAsia="es-ES"/>
        </w:rPr>
        <w:t xml:space="preserve"> UNESCO.</w:t>
      </w:r>
    </w:p>
    <w:p w:rsidR="00D545CD" w:rsidRDefault="00D545CD" w:rsidP="00D545CD">
      <w:pPr>
        <w:spacing w:after="0" w:line="360" w:lineRule="auto"/>
        <w:ind w:left="709" w:hanging="709"/>
        <w:jc w:val="both"/>
        <w:rPr>
          <w:rFonts w:ascii="Times New Roman" w:eastAsia="MS Mincho" w:hAnsi="Times New Roman"/>
          <w:sz w:val="24"/>
          <w:szCs w:val="24"/>
          <w:lang w:val="es-ES_tradnl" w:eastAsia="es-ES"/>
        </w:rPr>
      </w:pPr>
    </w:p>
    <w:p w:rsidR="00D545CD" w:rsidRPr="00D545CD" w:rsidRDefault="00D545CD" w:rsidP="00D545CD">
      <w:pPr>
        <w:spacing w:after="0" w:line="360" w:lineRule="auto"/>
        <w:ind w:left="709" w:hanging="709"/>
        <w:jc w:val="both"/>
        <w:rPr>
          <w:rFonts w:ascii="Times New Roman" w:eastAsia="MS Mincho" w:hAnsi="Times New Roman"/>
          <w:sz w:val="24"/>
          <w:szCs w:val="24"/>
          <w:lang w:val="es-ES" w:eastAsia="es-ES"/>
        </w:rPr>
      </w:pPr>
      <w:r w:rsidRPr="00D545CD">
        <w:rPr>
          <w:rFonts w:ascii="Times New Roman" w:eastAsia="MS Mincho" w:hAnsi="Times New Roman"/>
          <w:sz w:val="24"/>
          <w:szCs w:val="24"/>
          <w:lang w:val="es-ES_tradnl" w:eastAsia="es-ES"/>
        </w:rPr>
        <w:t xml:space="preserve">La Universidad (s.f.). Recuperado el 11 de julio de 2016, de </w:t>
      </w:r>
      <w:hyperlink r:id="rId8" w:history="1">
        <w:r w:rsidRPr="00D545CD">
          <w:rPr>
            <w:rStyle w:val="Hipervnculo"/>
            <w:rFonts w:ascii="Times New Roman" w:eastAsia="MS Mincho" w:hAnsi="Times New Roman"/>
            <w:sz w:val="24"/>
            <w:szCs w:val="24"/>
            <w:lang w:val="es-ES_tradnl" w:eastAsia="es-ES"/>
          </w:rPr>
          <w:t>http://www.uanl.mx/universidad</w:t>
        </w:r>
      </w:hyperlink>
    </w:p>
    <w:p w:rsidR="00D545CD" w:rsidRDefault="00D545CD" w:rsidP="00D545CD">
      <w:pPr>
        <w:spacing w:after="0" w:line="360" w:lineRule="auto"/>
        <w:ind w:left="709" w:hanging="709"/>
        <w:jc w:val="both"/>
        <w:rPr>
          <w:rFonts w:ascii="Times New Roman" w:eastAsia="MS Mincho" w:hAnsi="Times New Roman"/>
          <w:sz w:val="24"/>
          <w:szCs w:val="24"/>
          <w:lang w:val="es-ES_tradnl" w:eastAsia="es-ES"/>
        </w:rPr>
      </w:pPr>
    </w:p>
    <w:p w:rsidR="00D545CD" w:rsidRPr="00D545CD" w:rsidRDefault="00D545CD" w:rsidP="00D545CD">
      <w:pPr>
        <w:spacing w:after="0" w:line="360" w:lineRule="auto"/>
        <w:ind w:left="709" w:hanging="709"/>
        <w:jc w:val="both"/>
        <w:rPr>
          <w:rFonts w:ascii="Times New Roman" w:eastAsia="MS Mincho" w:hAnsi="Times New Roman"/>
          <w:sz w:val="24"/>
          <w:szCs w:val="24"/>
          <w:lang w:val="es-ES" w:eastAsia="es-ES"/>
        </w:rPr>
      </w:pPr>
      <w:r w:rsidRPr="00D545CD">
        <w:rPr>
          <w:rFonts w:ascii="Times New Roman" w:eastAsia="MS Mincho" w:hAnsi="Times New Roman"/>
          <w:sz w:val="24"/>
          <w:szCs w:val="24"/>
          <w:lang w:val="es-ES_tradnl" w:eastAsia="es-ES"/>
        </w:rPr>
        <w:t xml:space="preserve">Oferta educativa (s.f.). Recuperado el 11 de julio de 2016, de </w:t>
      </w:r>
      <w:hyperlink r:id="rId9" w:history="1">
        <w:r w:rsidRPr="00D545CD">
          <w:rPr>
            <w:rStyle w:val="Hipervnculo"/>
            <w:rFonts w:ascii="Times New Roman" w:eastAsia="MS Mincho" w:hAnsi="Times New Roman"/>
            <w:sz w:val="24"/>
            <w:szCs w:val="24"/>
            <w:lang w:val="es-ES_tradnl" w:eastAsia="es-ES"/>
          </w:rPr>
          <w:t>http://facpya.uanl.mx/oferta-educativa/</w:t>
        </w:r>
      </w:hyperlink>
    </w:p>
    <w:p w:rsidR="006528B9" w:rsidRPr="00D545CD" w:rsidRDefault="006528B9" w:rsidP="00D545CD">
      <w:pPr>
        <w:spacing w:after="0" w:line="360" w:lineRule="auto"/>
        <w:ind w:left="709" w:hanging="709"/>
        <w:jc w:val="both"/>
        <w:rPr>
          <w:rFonts w:ascii="Times New Roman" w:eastAsia="MS Mincho" w:hAnsi="Times New Roman"/>
          <w:sz w:val="24"/>
          <w:szCs w:val="24"/>
          <w:lang w:val="es-ES_tradnl" w:eastAsia="es-ES"/>
        </w:rPr>
      </w:pPr>
    </w:p>
    <w:p w:rsidR="003C6663" w:rsidRPr="003C6663" w:rsidRDefault="00C21A37" w:rsidP="00D545CD">
      <w:pPr>
        <w:spacing w:after="0" w:line="360" w:lineRule="auto"/>
        <w:ind w:left="709" w:hanging="709"/>
        <w:jc w:val="both"/>
        <w:rPr>
          <w:rFonts w:ascii="Arial" w:eastAsia="MS Mincho" w:hAnsi="Arial"/>
          <w:sz w:val="24"/>
          <w:szCs w:val="24"/>
          <w:lang w:val="es-ES_tradnl" w:eastAsia="es-ES"/>
        </w:rPr>
      </w:pPr>
      <w:r w:rsidRPr="00D545CD">
        <w:rPr>
          <w:rFonts w:ascii="Times New Roman" w:eastAsia="MS Mincho" w:hAnsi="Times New Roman"/>
          <w:sz w:val="24"/>
          <w:szCs w:val="24"/>
          <w:lang w:val="es-ES" w:eastAsia="es-ES"/>
        </w:rPr>
        <w:t>Vela, J. (2000). Educación Superior: inversión para el futuro. En: Agüera E. y  Zebadúa (Coords) (2001). La disputa por la educación. Editorial Aguilar. México.</w:t>
      </w:r>
    </w:p>
    <w:sectPr w:rsidR="003C6663" w:rsidRPr="003C6663">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DCD" w:rsidRDefault="00CA0DCD" w:rsidP="00D545CD">
      <w:pPr>
        <w:spacing w:after="0" w:line="240" w:lineRule="auto"/>
      </w:pPr>
      <w:r>
        <w:separator/>
      </w:r>
    </w:p>
  </w:endnote>
  <w:endnote w:type="continuationSeparator" w:id="0">
    <w:p w:rsidR="00CA0DCD" w:rsidRDefault="00CA0DCD" w:rsidP="00D54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5CD" w:rsidRDefault="00D545CD" w:rsidP="00D545CD">
    <w:pPr>
      <w:pStyle w:val="Piedepgina"/>
      <w:jc w:val="center"/>
    </w:pPr>
    <w:r w:rsidRPr="00531170">
      <w:rPr>
        <w:rFonts w:eastAsia="MS Mincho" w:cs="Calibri"/>
        <w:b/>
      </w:rPr>
      <w:t>Vol. 5, Núm. 10                   Julio - Diciembre 2016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DCD" w:rsidRDefault="00CA0DCD" w:rsidP="00D545CD">
      <w:pPr>
        <w:spacing w:after="0" w:line="240" w:lineRule="auto"/>
      </w:pPr>
      <w:r>
        <w:separator/>
      </w:r>
    </w:p>
  </w:footnote>
  <w:footnote w:type="continuationSeparator" w:id="0">
    <w:p w:rsidR="00CA0DCD" w:rsidRDefault="00CA0DCD" w:rsidP="00D54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5CD" w:rsidRDefault="00D545CD" w:rsidP="00D545CD">
    <w:pPr>
      <w:pStyle w:val="Encabezado"/>
      <w:jc w:val="center"/>
    </w:pPr>
    <w:r w:rsidRPr="00531170">
      <w:rPr>
        <w:rFonts w:eastAsia="MS Mincho" w:cs="Calibri"/>
        <w:b/>
        <w:i/>
      </w:rPr>
      <w:t xml:space="preserve">Revista Iberoamericana de Contaduría, Economía y Administración                   </w:t>
    </w:r>
    <w:r w:rsidRPr="00531170">
      <w:rPr>
        <w:rFonts w:eastAsia="MS Mincho" w:cs="Calibri"/>
        <w:b/>
      </w:rPr>
      <w:t>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7DC90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465696F"/>
    <w:multiLevelType w:val="hybridMultilevel"/>
    <w:tmpl w:val="4C6ACE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0003587"/>
    <w:multiLevelType w:val="hybridMultilevel"/>
    <w:tmpl w:val="05C25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1F10665"/>
    <w:multiLevelType w:val="hybridMultilevel"/>
    <w:tmpl w:val="9B3A8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663"/>
    <w:rsid w:val="00014A84"/>
    <w:rsid w:val="000320FD"/>
    <w:rsid w:val="00080A63"/>
    <w:rsid w:val="000C4F3A"/>
    <w:rsid w:val="000D1DA1"/>
    <w:rsid w:val="001143F9"/>
    <w:rsid w:val="00115E14"/>
    <w:rsid w:val="00117D72"/>
    <w:rsid w:val="001214C1"/>
    <w:rsid w:val="0012312D"/>
    <w:rsid w:val="00124609"/>
    <w:rsid w:val="00150F84"/>
    <w:rsid w:val="00174D65"/>
    <w:rsid w:val="001844F8"/>
    <w:rsid w:val="001B1D30"/>
    <w:rsid w:val="00201235"/>
    <w:rsid w:val="00257855"/>
    <w:rsid w:val="00297F24"/>
    <w:rsid w:val="002B3F43"/>
    <w:rsid w:val="002C09CE"/>
    <w:rsid w:val="002E3894"/>
    <w:rsid w:val="002F5638"/>
    <w:rsid w:val="003555F0"/>
    <w:rsid w:val="003A01EC"/>
    <w:rsid w:val="003A2F8B"/>
    <w:rsid w:val="003C6663"/>
    <w:rsid w:val="003F2019"/>
    <w:rsid w:val="0042728F"/>
    <w:rsid w:val="004324CF"/>
    <w:rsid w:val="00446D11"/>
    <w:rsid w:val="004779B9"/>
    <w:rsid w:val="0048018C"/>
    <w:rsid w:val="00482828"/>
    <w:rsid w:val="004A47EC"/>
    <w:rsid w:val="004D4916"/>
    <w:rsid w:val="004D7703"/>
    <w:rsid w:val="004E5829"/>
    <w:rsid w:val="00536685"/>
    <w:rsid w:val="00583613"/>
    <w:rsid w:val="005C19DB"/>
    <w:rsid w:val="00617B89"/>
    <w:rsid w:val="00644D40"/>
    <w:rsid w:val="006520DF"/>
    <w:rsid w:val="006528B9"/>
    <w:rsid w:val="006D4806"/>
    <w:rsid w:val="00730E23"/>
    <w:rsid w:val="00806F52"/>
    <w:rsid w:val="008462B8"/>
    <w:rsid w:val="00861BFF"/>
    <w:rsid w:val="00884F95"/>
    <w:rsid w:val="008B51BA"/>
    <w:rsid w:val="008D7624"/>
    <w:rsid w:val="008E2024"/>
    <w:rsid w:val="00961D12"/>
    <w:rsid w:val="009A3131"/>
    <w:rsid w:val="009C33F0"/>
    <w:rsid w:val="009D3207"/>
    <w:rsid w:val="00A04523"/>
    <w:rsid w:val="00A11BB8"/>
    <w:rsid w:val="00A13A91"/>
    <w:rsid w:val="00A21A1C"/>
    <w:rsid w:val="00A341EC"/>
    <w:rsid w:val="00A53114"/>
    <w:rsid w:val="00A604D5"/>
    <w:rsid w:val="00A6165F"/>
    <w:rsid w:val="00A77A77"/>
    <w:rsid w:val="00A8215D"/>
    <w:rsid w:val="00AA2F39"/>
    <w:rsid w:val="00B11762"/>
    <w:rsid w:val="00B546AB"/>
    <w:rsid w:val="00B709E1"/>
    <w:rsid w:val="00B95D4C"/>
    <w:rsid w:val="00BA5A94"/>
    <w:rsid w:val="00BA77F8"/>
    <w:rsid w:val="00BB3155"/>
    <w:rsid w:val="00BD5248"/>
    <w:rsid w:val="00BE46F8"/>
    <w:rsid w:val="00C1377F"/>
    <w:rsid w:val="00C21A37"/>
    <w:rsid w:val="00C24AF8"/>
    <w:rsid w:val="00C95037"/>
    <w:rsid w:val="00CA0DCD"/>
    <w:rsid w:val="00CA5BE1"/>
    <w:rsid w:val="00D178C2"/>
    <w:rsid w:val="00D33261"/>
    <w:rsid w:val="00D545CD"/>
    <w:rsid w:val="00DB7D3F"/>
    <w:rsid w:val="00DD7B51"/>
    <w:rsid w:val="00DF2D2D"/>
    <w:rsid w:val="00E36736"/>
    <w:rsid w:val="00ED1F3D"/>
    <w:rsid w:val="00ED2680"/>
    <w:rsid w:val="00EF07A6"/>
    <w:rsid w:val="00F058F1"/>
    <w:rsid w:val="00F45F33"/>
    <w:rsid w:val="00F86DEA"/>
    <w:rsid w:val="00FF3A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EED342-E325-4937-8124-96D8F1FD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6528B9"/>
    <w:rPr>
      <w:color w:val="0000FF"/>
      <w:u w:val="single"/>
    </w:rPr>
  </w:style>
  <w:style w:type="table" w:styleId="Tablaconcuadrcula">
    <w:name w:val="Table Grid"/>
    <w:basedOn w:val="Tablanormal"/>
    <w:uiPriority w:val="59"/>
    <w:rsid w:val="00150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media1-nfasis6">
    <w:name w:val="Medium List 1 Accent 6"/>
    <w:basedOn w:val="Tablanormal"/>
    <w:uiPriority w:val="19"/>
    <w:qFormat/>
    <w:rsid w:val="00150F84"/>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amedia2-nfasis6">
    <w:name w:val="Medium List 2 Accent 6"/>
    <w:basedOn w:val="Tablanormal"/>
    <w:uiPriority w:val="21"/>
    <w:qFormat/>
    <w:rsid w:val="003F2019"/>
    <w:rPr>
      <w:rFonts w:eastAsia="MS Gothic"/>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Sombreadoclaro-nfasis1">
    <w:name w:val="Light Shading Accent 1"/>
    <w:basedOn w:val="Tablanormal"/>
    <w:uiPriority w:val="30"/>
    <w:qFormat/>
    <w:rsid w:val="003F201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Cuadrculamedia1-nfasis6">
    <w:name w:val="Medium Grid 1 Accent 6"/>
    <w:basedOn w:val="Tablanormal"/>
    <w:uiPriority w:val="31"/>
    <w:qFormat/>
    <w:rsid w:val="003F201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2-nfasis6">
    <w:name w:val="Medium Grid 2 Accent 6"/>
    <w:basedOn w:val="Tablanormal"/>
    <w:uiPriority w:val="32"/>
    <w:qFormat/>
    <w:rsid w:val="003F2019"/>
    <w:rPr>
      <w:rFonts w:eastAsia="MS Gothic"/>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Cuadrculamedia3-nfasis6">
    <w:name w:val="Medium Grid 3 Accent 6"/>
    <w:basedOn w:val="Tablanormal"/>
    <w:uiPriority w:val="33"/>
    <w:qFormat/>
    <w:rsid w:val="003F201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Encabezado">
    <w:name w:val="header"/>
    <w:basedOn w:val="Normal"/>
    <w:link w:val="EncabezadoCar"/>
    <w:uiPriority w:val="99"/>
    <w:unhideWhenUsed/>
    <w:rsid w:val="00D545CD"/>
    <w:pPr>
      <w:tabs>
        <w:tab w:val="center" w:pos="4419"/>
        <w:tab w:val="right" w:pos="8838"/>
      </w:tabs>
    </w:pPr>
  </w:style>
  <w:style w:type="character" w:customStyle="1" w:styleId="EncabezadoCar">
    <w:name w:val="Encabezado Car"/>
    <w:link w:val="Encabezado"/>
    <w:uiPriority w:val="99"/>
    <w:rsid w:val="00D545CD"/>
    <w:rPr>
      <w:sz w:val="22"/>
      <w:szCs w:val="22"/>
      <w:lang w:eastAsia="en-US"/>
    </w:rPr>
  </w:style>
  <w:style w:type="paragraph" w:styleId="Piedepgina">
    <w:name w:val="footer"/>
    <w:basedOn w:val="Normal"/>
    <w:link w:val="PiedepginaCar"/>
    <w:uiPriority w:val="99"/>
    <w:unhideWhenUsed/>
    <w:rsid w:val="00D545CD"/>
    <w:pPr>
      <w:tabs>
        <w:tab w:val="center" w:pos="4419"/>
        <w:tab w:val="right" w:pos="8838"/>
      </w:tabs>
    </w:pPr>
  </w:style>
  <w:style w:type="character" w:customStyle="1" w:styleId="PiedepginaCar">
    <w:name w:val="Pie de página Car"/>
    <w:link w:val="Piedepgina"/>
    <w:uiPriority w:val="99"/>
    <w:rsid w:val="00D545C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nl.mx/universida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vezmaster10@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facpya.uanl.mx/oferta-educativ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1797</Words>
  <Characters>9887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11661</CharactersWithSpaces>
  <SharedDoc>false</SharedDoc>
  <HLinks>
    <vt:vector size="18" baseType="variant">
      <vt:variant>
        <vt:i4>7078013</vt:i4>
      </vt:variant>
      <vt:variant>
        <vt:i4>6</vt:i4>
      </vt:variant>
      <vt:variant>
        <vt:i4>0</vt:i4>
      </vt:variant>
      <vt:variant>
        <vt:i4>5</vt:i4>
      </vt:variant>
      <vt:variant>
        <vt:lpwstr>http://www.uanl.mx/universidad</vt:lpwstr>
      </vt:variant>
      <vt:variant>
        <vt:lpwstr/>
      </vt:variant>
      <vt:variant>
        <vt:i4>3801186</vt:i4>
      </vt:variant>
      <vt:variant>
        <vt:i4>3</vt:i4>
      </vt:variant>
      <vt:variant>
        <vt:i4>0</vt:i4>
      </vt:variant>
      <vt:variant>
        <vt:i4>5</vt:i4>
      </vt:variant>
      <vt:variant>
        <vt:lpwstr>http://facpya.uanl.mx/oferta-educativa/</vt:lpwstr>
      </vt:variant>
      <vt:variant>
        <vt:lpwstr/>
      </vt:variant>
      <vt:variant>
        <vt:i4>4849776</vt:i4>
      </vt:variant>
      <vt:variant>
        <vt:i4>0</vt:i4>
      </vt:variant>
      <vt:variant>
        <vt:i4>0</vt:i4>
      </vt:variant>
      <vt:variant>
        <vt:i4>5</vt:i4>
      </vt:variant>
      <vt:variant>
        <vt:lpwstr>mailto:chavezmaster10@gmail.com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chavez</dc:creator>
  <cp:lastModifiedBy>FRANCISCO</cp:lastModifiedBy>
  <cp:revision>4</cp:revision>
  <dcterms:created xsi:type="dcterms:W3CDTF">2017-01-05T18:52:00Z</dcterms:created>
  <dcterms:modified xsi:type="dcterms:W3CDTF">2017-03-14T00:47:00Z</dcterms:modified>
</cp:coreProperties>
</file>